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82" w:rsidRPr="002D5FC6" w:rsidRDefault="006D3305" w:rsidP="008558B5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b/>
        </w:rPr>
        <w:t>附</w:t>
      </w:r>
      <w:r w:rsidR="00D92A82" w:rsidRPr="002D5FC6">
        <w:rPr>
          <w:rFonts w:ascii="標楷體" w:eastAsia="標楷體" w:hAnsi="標楷體"/>
          <w:b/>
        </w:rPr>
        <w:t>錄-</w:t>
      </w:r>
      <w:r w:rsidR="00D92A82" w:rsidRPr="002D5FC6">
        <w:rPr>
          <w:rFonts w:ascii="標楷體" w:eastAsia="標楷體" w:hAnsi="標楷體" w:hint="eastAsia"/>
          <w:b/>
        </w:rPr>
        <w:t>2</w:t>
      </w:r>
    </w:p>
    <w:p w:rsidR="00D92A82" w:rsidRPr="002D5FC6" w:rsidRDefault="00D92A82" w:rsidP="00A54813">
      <w:pPr>
        <w:pStyle w:val="1"/>
        <w:widowControl/>
        <w:spacing w:before="115" w:line="0" w:lineRule="atLeast"/>
        <w:jc w:val="center"/>
        <w:rPr>
          <w:rFonts w:eastAsia="標楷體"/>
          <w:b/>
          <w:color w:val="auto"/>
          <w:sz w:val="28"/>
          <w:szCs w:val="28"/>
        </w:rPr>
      </w:pPr>
      <w:r w:rsidRPr="002D5FC6">
        <w:rPr>
          <w:rFonts w:eastAsia="標楷體" w:hint="eastAsia"/>
          <w:b/>
          <w:color w:val="auto"/>
          <w:sz w:val="28"/>
          <w:szCs w:val="28"/>
        </w:rPr>
        <w:t>桃園市</w:t>
      </w:r>
      <w:r w:rsidR="007B161A">
        <w:rPr>
          <w:rFonts w:eastAsia="標楷體" w:hint="eastAsia"/>
          <w:b/>
          <w:color w:val="auto"/>
          <w:sz w:val="28"/>
          <w:szCs w:val="28"/>
        </w:rPr>
        <w:t>中壢</w:t>
      </w:r>
      <w:r w:rsidRPr="002D5FC6">
        <w:rPr>
          <w:rFonts w:eastAsia="標楷體" w:hint="eastAsia"/>
          <w:b/>
          <w:color w:val="auto"/>
          <w:sz w:val="28"/>
          <w:szCs w:val="28"/>
        </w:rPr>
        <w:t>國民中</w:t>
      </w:r>
      <w:r w:rsidR="00EC574E" w:rsidRPr="002D5FC6">
        <w:rPr>
          <w:rFonts w:eastAsia="標楷體" w:hint="eastAsia"/>
          <w:b/>
          <w:color w:val="auto"/>
          <w:sz w:val="28"/>
          <w:szCs w:val="28"/>
        </w:rPr>
        <w:t>學</w:t>
      </w:r>
      <w:r w:rsidR="00EC574E" w:rsidRPr="002D5FC6">
        <w:rPr>
          <w:rFonts w:ascii="新細明體" w:hAnsi="新細明體" w:cs="新細明體" w:hint="eastAsia"/>
          <w:b/>
          <w:color w:val="auto"/>
          <w:sz w:val="28"/>
          <w:szCs w:val="28"/>
        </w:rPr>
        <w:t>〇〇</w:t>
      </w:r>
      <w:r w:rsidR="00EC574E" w:rsidRPr="00C861BA">
        <w:rPr>
          <w:rFonts w:eastAsia="標楷體" w:hint="eastAsia"/>
          <w:b/>
          <w:color w:val="auto"/>
          <w:sz w:val="28"/>
          <w:szCs w:val="28"/>
        </w:rPr>
        <w:t>學</w:t>
      </w:r>
      <w:r w:rsidR="00EC574E" w:rsidRPr="002D5FC6">
        <w:rPr>
          <w:rFonts w:eastAsia="標楷體" w:hint="eastAsia"/>
          <w:b/>
          <w:color w:val="auto"/>
          <w:sz w:val="28"/>
          <w:szCs w:val="28"/>
        </w:rPr>
        <w:t>年度</w:t>
      </w:r>
      <w:r w:rsidRPr="002D5FC6">
        <w:rPr>
          <w:rFonts w:eastAsia="標楷體"/>
          <w:b/>
          <w:color w:val="auto"/>
          <w:sz w:val="28"/>
          <w:szCs w:val="28"/>
        </w:rPr>
        <w:t>校長及教師公開授課活動</w:t>
      </w:r>
    </w:p>
    <w:p w:rsidR="00D92A82" w:rsidRPr="002D5FC6" w:rsidRDefault="00D92A82" w:rsidP="00A548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2D5FC6">
        <w:rPr>
          <w:rFonts w:ascii="標楷體" w:eastAsia="標楷體" w:hAnsi="標楷體" w:hint="eastAsia"/>
          <w:b/>
          <w:sz w:val="28"/>
          <w:szCs w:val="28"/>
        </w:rPr>
        <w:t>【十二年國教素養導向教學】</w:t>
      </w:r>
      <w:r w:rsidRPr="002D5FC6">
        <w:rPr>
          <w:rFonts w:ascii="標楷體" w:eastAsia="標楷體" w:hAnsi="標楷體"/>
          <w:b/>
          <w:sz w:val="28"/>
          <w:szCs w:val="28"/>
        </w:rPr>
        <w:t>教學活動設計單</w:t>
      </w:r>
      <w:r w:rsidR="00C861BA">
        <w:rPr>
          <w:rFonts w:ascii="標楷體" w:eastAsia="標楷體" w:hAnsi="標楷體" w:hint="eastAsia"/>
          <w:b/>
          <w:sz w:val="28"/>
          <w:szCs w:val="28"/>
        </w:rPr>
        <w:t>【完整單元教案】</w:t>
      </w:r>
    </w:p>
    <w:tbl>
      <w:tblPr>
        <w:tblStyle w:val="af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397"/>
        <w:gridCol w:w="530"/>
        <w:gridCol w:w="11"/>
        <w:gridCol w:w="4270"/>
        <w:gridCol w:w="249"/>
        <w:gridCol w:w="460"/>
        <w:gridCol w:w="284"/>
        <w:gridCol w:w="283"/>
        <w:gridCol w:w="567"/>
        <w:gridCol w:w="2126"/>
      </w:tblGrid>
      <w:tr w:rsidR="00D92A82" w:rsidRPr="002D5FC6" w:rsidTr="00982A90">
        <w:trPr>
          <w:trHeight w:val="369"/>
          <w:jc w:val="center"/>
        </w:trPr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領域/科目</w:t>
            </w:r>
          </w:p>
        </w:tc>
        <w:tc>
          <w:tcPr>
            <w:tcW w:w="4270" w:type="dxa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教學者</w:t>
            </w:r>
          </w:p>
        </w:tc>
        <w:tc>
          <w:tcPr>
            <w:tcW w:w="2693" w:type="dxa"/>
            <w:gridSpan w:val="2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861BA" w:rsidRPr="002D5FC6" w:rsidTr="00982A90">
        <w:trPr>
          <w:trHeight w:val="369"/>
          <w:jc w:val="center"/>
        </w:trPr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C861BA" w:rsidRPr="00372271" w:rsidRDefault="00C861BA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實施年級</w:t>
            </w:r>
          </w:p>
        </w:tc>
        <w:tc>
          <w:tcPr>
            <w:tcW w:w="4270" w:type="dxa"/>
            <w:vAlign w:val="center"/>
          </w:tcPr>
          <w:p w:rsidR="00C861BA" w:rsidRPr="00372271" w:rsidRDefault="00C861BA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 w:val="restart"/>
            <w:shd w:val="clear" w:color="auto" w:fill="FFFFFF" w:themeFill="background1"/>
            <w:vAlign w:val="center"/>
          </w:tcPr>
          <w:p w:rsidR="00C861BA" w:rsidRPr="00372271" w:rsidRDefault="00C861BA" w:rsidP="00BE73B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完整單元</w:t>
            </w:r>
            <w:r w:rsidRPr="00372271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693" w:type="dxa"/>
            <w:gridSpan w:val="2"/>
            <w:vAlign w:val="center"/>
          </w:tcPr>
          <w:p w:rsidR="00C861BA" w:rsidRPr="00372271" w:rsidRDefault="00C861BA" w:rsidP="00C861BA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  <w:r w:rsidRPr="00C861BA">
              <w:rPr>
                <w:rFonts w:ascii="標楷體" w:eastAsia="標楷體" w:hAnsi="標楷體"/>
              </w:rPr>
              <w:t>全</w:t>
            </w:r>
            <w:r>
              <w:rPr>
                <w:rFonts w:ascii="標楷體" w:eastAsia="標楷體" w:hAnsi="標楷體"/>
              </w:rPr>
              <w:t>部</w:t>
            </w:r>
            <w:r w:rsidRPr="00C861BA">
              <w:rPr>
                <w:rFonts w:ascii="標楷體" w:eastAsia="標楷體" w:hAnsi="標楷體"/>
              </w:rPr>
              <w:t>單元</w:t>
            </w:r>
            <w:r w:rsidRPr="00C861BA">
              <w:rPr>
                <w:rFonts w:ascii="標楷體" w:eastAsia="標楷體" w:hAnsi="標楷體" w:hint="eastAsia"/>
              </w:rPr>
              <w:t xml:space="preserve">共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>節</w:t>
            </w:r>
          </w:p>
        </w:tc>
      </w:tr>
      <w:tr w:rsidR="00C861BA" w:rsidRPr="002D5FC6" w:rsidTr="00982A90">
        <w:trPr>
          <w:trHeight w:val="369"/>
          <w:jc w:val="center"/>
        </w:trPr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C861BA" w:rsidRPr="00372271" w:rsidRDefault="00C861BA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4270" w:type="dxa"/>
            <w:vAlign w:val="center"/>
          </w:tcPr>
          <w:p w:rsidR="00C861BA" w:rsidRPr="00372271" w:rsidRDefault="00C861BA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C861BA" w:rsidRPr="00372271" w:rsidRDefault="00C861BA" w:rsidP="00BE73B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861BA" w:rsidRPr="00372271" w:rsidRDefault="00C861BA" w:rsidP="00BE73B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本單元為第</w:t>
            </w:r>
            <w:r w:rsidRPr="00C861B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37227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372271">
              <w:rPr>
                <w:rFonts w:ascii="標楷體" w:eastAsia="標楷體" w:hAnsi="標楷體" w:hint="eastAsia"/>
              </w:rPr>
              <w:t>節</w:t>
            </w:r>
          </w:p>
        </w:tc>
      </w:tr>
      <w:tr w:rsidR="00D92A82" w:rsidRPr="002D5FC6" w:rsidTr="00D8505D">
        <w:trPr>
          <w:trHeight w:val="369"/>
          <w:jc w:val="center"/>
        </w:trPr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學校願景</w:t>
            </w:r>
          </w:p>
        </w:tc>
        <w:tc>
          <w:tcPr>
            <w:tcW w:w="8239" w:type="dxa"/>
            <w:gridSpan w:val="7"/>
            <w:vAlign w:val="center"/>
          </w:tcPr>
          <w:p w:rsidR="00D92A82" w:rsidRPr="00372271" w:rsidRDefault="00C861BA" w:rsidP="00BE73B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培養學生成為能與未來接軌的行動家</w:t>
            </w:r>
          </w:p>
        </w:tc>
      </w:tr>
      <w:tr w:rsidR="00D92A82" w:rsidRPr="002D5FC6" w:rsidTr="00D8505D">
        <w:trPr>
          <w:trHeight w:val="369"/>
          <w:jc w:val="center"/>
        </w:trPr>
        <w:tc>
          <w:tcPr>
            <w:tcW w:w="1395" w:type="dxa"/>
            <w:gridSpan w:val="4"/>
            <w:shd w:val="clear" w:color="auto" w:fill="FFFFFF" w:themeFill="background1"/>
            <w:vAlign w:val="center"/>
          </w:tcPr>
          <w:p w:rsidR="00D92A82" w:rsidRPr="00372271" w:rsidRDefault="00D92A82" w:rsidP="00BE73B4">
            <w:pPr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設計理念</w:t>
            </w:r>
          </w:p>
        </w:tc>
        <w:tc>
          <w:tcPr>
            <w:tcW w:w="8239" w:type="dxa"/>
            <w:gridSpan w:val="7"/>
            <w:vAlign w:val="center"/>
          </w:tcPr>
          <w:p w:rsidR="00D92A82" w:rsidRPr="00372271" w:rsidRDefault="00D92A82" w:rsidP="00BE73B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D8505D" w:rsidRPr="002D5FC6" w:rsidTr="00D8505D">
        <w:trPr>
          <w:trHeight w:val="1941"/>
          <w:jc w:val="center"/>
        </w:trPr>
        <w:tc>
          <w:tcPr>
            <w:tcW w:w="854" w:type="dxa"/>
            <w:gridSpan w:val="2"/>
            <w:vMerge w:val="restart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530" w:type="dxa"/>
            <w:shd w:val="clear" w:color="auto" w:fill="D0CECE" w:themeFill="background2" w:themeFillShade="E6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4530" w:type="dxa"/>
            <w:gridSpan w:val="3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vMerge w:val="restar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核</w:t>
            </w:r>
          </w:p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心</w:t>
            </w:r>
          </w:p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素</w:t>
            </w:r>
          </w:p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養</w:t>
            </w:r>
          </w:p>
        </w:tc>
        <w:tc>
          <w:tcPr>
            <w:tcW w:w="3260" w:type="dxa"/>
            <w:gridSpan w:val="4"/>
            <w:vMerge w:val="restart"/>
          </w:tcPr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A 自主行動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A1身心素質與自我精進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A2系統思考與解決問題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A3規劃執行與創新應變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B 溝通互動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B1符號運用與溝通表達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B2科技資訊與媒體素養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B3藝術涵養與美感素養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/>
              </w:rPr>
              <w:t>C 社會參與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C1道德實踐與公民意識</w:t>
            </w:r>
          </w:p>
          <w:p w:rsidR="00D8505D" w:rsidRPr="002D5FC6" w:rsidRDefault="00D8505D" w:rsidP="00096AA8">
            <w:pPr>
              <w:spacing w:line="320" w:lineRule="exact"/>
              <w:rPr>
                <w:rFonts w:ascii="標楷體" w:eastAsia="標楷體" w:hAnsi="標楷體"/>
              </w:rPr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C2人際關係與團隊合作</w:t>
            </w:r>
          </w:p>
          <w:p w:rsidR="00D8505D" w:rsidRPr="002D5FC6" w:rsidRDefault="00D8505D" w:rsidP="00096AA8">
            <w:pPr>
              <w:spacing w:line="320" w:lineRule="exact"/>
            </w:pPr>
            <w:r w:rsidRPr="002D5FC6">
              <w:rPr>
                <w:rFonts w:ascii="標楷體" w:eastAsia="標楷體" w:hAnsi="標楷體" w:hint="eastAsia"/>
              </w:rPr>
              <w:t xml:space="preserve"> □ </w:t>
            </w:r>
            <w:r w:rsidRPr="002D5FC6">
              <w:rPr>
                <w:rFonts w:ascii="標楷體" w:eastAsia="標楷體" w:hAnsi="標楷體"/>
              </w:rPr>
              <w:t>C3多元文化與國際理解</w:t>
            </w:r>
          </w:p>
        </w:tc>
      </w:tr>
      <w:tr w:rsidR="00D8505D" w:rsidRPr="00372271" w:rsidTr="00D8505D">
        <w:trPr>
          <w:trHeight w:val="1941"/>
          <w:jc w:val="center"/>
        </w:trPr>
        <w:tc>
          <w:tcPr>
            <w:tcW w:w="854" w:type="dxa"/>
            <w:gridSpan w:val="2"/>
            <w:vMerge/>
            <w:shd w:val="clear" w:color="auto" w:fill="FFFFFF" w:themeFill="background1"/>
            <w:vAlign w:val="center"/>
          </w:tcPr>
          <w:p w:rsidR="00D8505D" w:rsidRPr="00E75DDC" w:rsidRDefault="00D8505D" w:rsidP="00096AA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4530" w:type="dxa"/>
            <w:gridSpan w:val="3"/>
          </w:tcPr>
          <w:p w:rsidR="00D8505D" w:rsidRPr="00372271" w:rsidRDefault="00D8505D" w:rsidP="00096AA8">
            <w:pPr>
              <w:rPr>
                <w:rFonts w:ascii="標楷體" w:eastAsia="標楷體" w:hAnsi="標楷體"/>
                <w:color w:val="FF0000"/>
                <w:sz w:val="16"/>
                <w:szCs w:val="16"/>
              </w:rPr>
            </w:pPr>
          </w:p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gridSpan w:val="4"/>
            <w:vMerge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448"/>
          <w:jc w:val="center"/>
        </w:trPr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br w:type="page"/>
            </w:r>
            <w:r w:rsidRPr="00372271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8250" w:type="dxa"/>
            <w:gridSpan w:val="8"/>
            <w:shd w:val="clear" w:color="auto" w:fill="FFFFFF" w:themeFill="background1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448"/>
          <w:jc w:val="center"/>
        </w:trPr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教材來源</w:t>
            </w:r>
          </w:p>
        </w:tc>
        <w:tc>
          <w:tcPr>
            <w:tcW w:w="8250" w:type="dxa"/>
            <w:gridSpan w:val="8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720"/>
          <w:jc w:val="center"/>
        </w:trPr>
        <w:tc>
          <w:tcPr>
            <w:tcW w:w="1384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教學設備/資源</w:t>
            </w:r>
          </w:p>
        </w:tc>
        <w:tc>
          <w:tcPr>
            <w:tcW w:w="8250" w:type="dxa"/>
            <w:gridSpan w:val="8"/>
            <w:tcBorders>
              <w:bottom w:val="single" w:sz="4" w:space="0" w:color="auto"/>
            </w:tcBorders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720"/>
          <w:jc w:val="center"/>
        </w:trPr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學習目標</w:t>
            </w:r>
          </w:p>
        </w:tc>
        <w:tc>
          <w:tcPr>
            <w:tcW w:w="8250" w:type="dxa"/>
            <w:gridSpan w:val="8"/>
            <w:shd w:val="clear" w:color="auto" w:fill="FFFFFF" w:themeFill="background1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720"/>
          <w:jc w:val="center"/>
        </w:trPr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評量方法/工具</w:t>
            </w:r>
          </w:p>
        </w:tc>
        <w:tc>
          <w:tcPr>
            <w:tcW w:w="8250" w:type="dxa"/>
            <w:gridSpan w:val="8"/>
            <w:shd w:val="clear" w:color="auto" w:fill="FFFFFF" w:themeFill="background1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D8505D">
        <w:trPr>
          <w:trHeight w:val="720"/>
          <w:jc w:val="center"/>
        </w:trPr>
        <w:tc>
          <w:tcPr>
            <w:tcW w:w="1384" w:type="dxa"/>
            <w:gridSpan w:val="3"/>
            <w:shd w:val="clear" w:color="auto" w:fill="FFFFFF" w:themeFill="background1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評量規</w:t>
            </w:r>
            <w:proofErr w:type="gramStart"/>
            <w:r>
              <w:rPr>
                <w:rFonts w:ascii="標楷體" w:eastAsia="標楷體" w:hAnsi="標楷體" w:hint="eastAsia"/>
              </w:rPr>
              <w:t>準</w:t>
            </w:r>
            <w:proofErr w:type="gramEnd"/>
          </w:p>
        </w:tc>
        <w:tc>
          <w:tcPr>
            <w:tcW w:w="8250" w:type="dxa"/>
            <w:gridSpan w:val="8"/>
            <w:shd w:val="clear" w:color="auto" w:fill="FFFFFF" w:themeFill="background1"/>
          </w:tcPr>
          <w:p w:rsidR="00D8505D" w:rsidRPr="00372271" w:rsidRDefault="00D8505D" w:rsidP="00096AA8">
            <w:pPr>
              <w:rPr>
                <w:rFonts w:ascii="標楷體" w:eastAsia="標楷體" w:hAnsi="標楷體"/>
              </w:rPr>
            </w:pPr>
          </w:p>
        </w:tc>
      </w:tr>
      <w:tr w:rsidR="00D8505D" w:rsidRPr="00372271" w:rsidTr="00096AA8">
        <w:trPr>
          <w:jc w:val="center"/>
        </w:trPr>
        <w:tc>
          <w:tcPr>
            <w:tcW w:w="9634" w:type="dxa"/>
            <w:gridSpan w:val="11"/>
            <w:shd w:val="clear" w:color="auto" w:fill="E7E6E6" w:themeFill="background2"/>
            <w:vAlign w:val="center"/>
          </w:tcPr>
          <w:p w:rsidR="00D8505D" w:rsidRPr="00372271" w:rsidRDefault="00D8505D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教學活動設計</w:t>
            </w:r>
          </w:p>
        </w:tc>
      </w:tr>
      <w:tr w:rsidR="00B00913" w:rsidRPr="00372271" w:rsidTr="00B00913">
        <w:trPr>
          <w:jc w:val="center"/>
        </w:trPr>
        <w:tc>
          <w:tcPr>
            <w:tcW w:w="6658" w:type="dxa"/>
            <w:gridSpan w:val="8"/>
            <w:shd w:val="clear" w:color="auto" w:fill="FFFFFF" w:themeFill="background1"/>
            <w:vAlign w:val="center"/>
          </w:tcPr>
          <w:p w:rsidR="00B00913" w:rsidRPr="00372271" w:rsidRDefault="00B00913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教學活動內容及實施方式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B00913" w:rsidRPr="00372271" w:rsidRDefault="00B00913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B00913" w:rsidRPr="00372271" w:rsidRDefault="00B00913" w:rsidP="00096AA8">
            <w:pPr>
              <w:jc w:val="center"/>
              <w:rPr>
                <w:rFonts w:ascii="標楷體" w:eastAsia="標楷體" w:hAnsi="標楷體"/>
              </w:rPr>
            </w:pPr>
            <w:r w:rsidRPr="00372271">
              <w:rPr>
                <w:rFonts w:ascii="標楷體" w:eastAsia="標楷體" w:hAnsi="標楷體" w:hint="eastAsia"/>
              </w:rPr>
              <w:t>備註</w:t>
            </w:r>
          </w:p>
        </w:tc>
      </w:tr>
      <w:tr w:rsidR="00B00913" w:rsidRPr="0025090B" w:rsidTr="00B00913">
        <w:trPr>
          <w:trHeight w:val="292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B00913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第</w:t>
            </w:r>
          </w:p>
          <w:p w:rsidR="00B00913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一</w:t>
            </w:r>
          </w:p>
          <w:p w:rsidR="00B00913" w:rsidRPr="006B7B6A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/>
                <w:b/>
              </w:rPr>
              <w:t>節</w:t>
            </w:r>
          </w:p>
        </w:tc>
        <w:tc>
          <w:tcPr>
            <w:tcW w:w="6201" w:type="dxa"/>
            <w:gridSpan w:val="7"/>
            <w:shd w:val="clear" w:color="auto" w:fill="auto"/>
          </w:tcPr>
          <w:p w:rsidR="00B00913" w:rsidRPr="006B7B6A" w:rsidRDefault="00B00913" w:rsidP="00096AA8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  <w:b/>
              </w:rPr>
            </w:pPr>
          </w:p>
        </w:tc>
      </w:tr>
      <w:tr w:rsidR="00B00913" w:rsidRPr="0025090B" w:rsidTr="00B00913">
        <w:trPr>
          <w:trHeight w:val="292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B00913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lastRenderedPageBreak/>
              <w:t>第</w:t>
            </w:r>
          </w:p>
          <w:p w:rsidR="00B00913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二</w:t>
            </w:r>
          </w:p>
          <w:p w:rsidR="00B00913" w:rsidRPr="006B7B6A" w:rsidRDefault="00B00913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節</w:t>
            </w:r>
          </w:p>
        </w:tc>
        <w:tc>
          <w:tcPr>
            <w:tcW w:w="6201" w:type="dxa"/>
            <w:gridSpan w:val="7"/>
            <w:shd w:val="clear" w:color="auto" w:fill="auto"/>
          </w:tcPr>
          <w:p w:rsidR="00B00913" w:rsidRPr="006B7B6A" w:rsidRDefault="00B00913" w:rsidP="00096AA8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  <w:b/>
              </w:rPr>
            </w:pPr>
          </w:p>
        </w:tc>
      </w:tr>
      <w:tr w:rsidR="00B00913" w:rsidRPr="0025090B" w:rsidTr="00B00913">
        <w:trPr>
          <w:trHeight w:val="2929"/>
          <w:jc w:val="center"/>
        </w:trPr>
        <w:tc>
          <w:tcPr>
            <w:tcW w:w="457" w:type="dxa"/>
            <w:shd w:val="clear" w:color="auto" w:fill="auto"/>
            <w:vAlign w:val="center"/>
          </w:tcPr>
          <w:p w:rsidR="00A10B57" w:rsidRPr="00A10B57" w:rsidRDefault="00A10B57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A10B57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如果需要</w:t>
            </w:r>
          </w:p>
          <w:p w:rsidR="00B00913" w:rsidRPr="00A10B57" w:rsidRDefault="00A10B57" w:rsidP="00096AA8">
            <w:pPr>
              <w:pStyle w:val="Web"/>
              <w:spacing w:before="0" w:beforeAutospacing="0" w:after="0" w:afterAutospacing="0" w:line="300" w:lineRule="atLeast"/>
              <w:jc w:val="center"/>
              <w:rPr>
                <w:rFonts w:ascii="標楷體" w:eastAsia="標楷體" w:hAnsi="標楷體" w:hint="eastAsia"/>
                <w:b/>
                <w:color w:val="E7E6E6" w:themeColor="background2"/>
              </w:rPr>
            </w:pPr>
            <w:r w:rsidRPr="00A10B57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，請自行增加表格</w:t>
            </w:r>
          </w:p>
        </w:tc>
        <w:tc>
          <w:tcPr>
            <w:tcW w:w="6201" w:type="dxa"/>
            <w:gridSpan w:val="7"/>
            <w:shd w:val="clear" w:color="auto" w:fill="auto"/>
          </w:tcPr>
          <w:p w:rsidR="00B00913" w:rsidRPr="006B7B6A" w:rsidRDefault="00B00913" w:rsidP="00096AA8">
            <w:pPr>
              <w:pStyle w:val="Web"/>
              <w:spacing w:before="0" w:beforeAutospacing="0" w:after="0" w:afterAutospacing="0" w:line="300" w:lineRule="atLeast"/>
              <w:rPr>
                <w:rFonts w:ascii="標楷體" w:eastAsia="標楷體" w:hAnsi="標楷體"/>
                <w:b/>
              </w:rPr>
            </w:pP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auto"/>
          </w:tcPr>
          <w:p w:rsidR="00B00913" w:rsidRPr="0025090B" w:rsidRDefault="00B00913" w:rsidP="00096AA8">
            <w:pPr>
              <w:rPr>
                <w:rFonts w:ascii="標楷體" w:eastAsia="標楷體" w:hAnsi="標楷體"/>
                <w:b/>
              </w:rPr>
            </w:pPr>
          </w:p>
        </w:tc>
      </w:tr>
      <w:tr w:rsidR="00B00913" w:rsidRPr="00FE5B45" w:rsidTr="00096AA8">
        <w:trPr>
          <w:trHeight w:val="1122"/>
          <w:jc w:val="center"/>
        </w:trPr>
        <w:tc>
          <w:tcPr>
            <w:tcW w:w="9634" w:type="dxa"/>
            <w:gridSpan w:val="11"/>
          </w:tcPr>
          <w:p w:rsidR="00B00913" w:rsidRPr="00E75DDC" w:rsidRDefault="00B00913" w:rsidP="00096AA8">
            <w:pPr>
              <w:rPr>
                <w:rFonts w:ascii="標楷體" w:eastAsia="標楷體" w:hAnsi="標楷體"/>
              </w:rPr>
            </w:pPr>
            <w:r w:rsidRPr="00E75DDC">
              <w:rPr>
                <w:rFonts w:ascii="標楷體" w:eastAsia="標楷體" w:hAnsi="標楷體" w:hint="eastAsia"/>
              </w:rPr>
              <w:t>參考資料：</w:t>
            </w:r>
          </w:p>
          <w:p w:rsidR="00B00913" w:rsidRPr="00FE5B45" w:rsidRDefault="00B00913" w:rsidP="00096AA8">
            <w:pPr>
              <w:rPr>
                <w:rFonts w:ascii="標楷體" w:eastAsia="標楷體" w:hAnsi="標楷體"/>
              </w:rPr>
            </w:pPr>
          </w:p>
        </w:tc>
      </w:tr>
    </w:tbl>
    <w:p w:rsidR="00D8505D" w:rsidRDefault="00D8505D" w:rsidP="00340ABE">
      <w:pPr>
        <w:widowControl/>
      </w:pPr>
    </w:p>
    <w:p w:rsidR="00D8505D" w:rsidRDefault="00D8505D" w:rsidP="00340ABE">
      <w:pPr>
        <w:widowControl/>
        <w:rPr>
          <w:rFonts w:hint="eastAsia"/>
        </w:rPr>
      </w:pPr>
    </w:p>
    <w:p w:rsidR="00E82AE3" w:rsidRDefault="00E82AE3">
      <w:pPr>
        <w:widowControl/>
      </w:pPr>
      <w:r>
        <w:br w:type="page"/>
      </w:r>
    </w:p>
    <w:p w:rsidR="00E82AE3" w:rsidRDefault="00E82AE3" w:rsidP="00E82AE3">
      <w:pPr>
        <w:spacing w:afterLines="50" w:after="120" w:line="520" w:lineRule="exact"/>
        <w:jc w:val="center"/>
        <w:rPr>
          <w:sz w:val="32"/>
        </w:rPr>
      </w:pPr>
      <w:r>
        <w:rPr>
          <w:rFonts w:hint="eastAsia"/>
          <w:sz w:val="32"/>
          <w:u w:val="thick"/>
        </w:rPr>
        <w:lastRenderedPageBreak/>
        <w:t xml:space="preserve">                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課程設計雙向細目表【自我檢核用，不用繳交】</w:t>
      </w:r>
    </w:p>
    <w:tbl>
      <w:tblPr>
        <w:tblStyle w:val="af"/>
        <w:tblW w:w="10490" w:type="dxa"/>
        <w:tblLook w:val="04A0" w:firstRow="1" w:lastRow="0" w:firstColumn="1" w:lastColumn="0" w:noHBand="0" w:noVBand="1"/>
      </w:tblPr>
      <w:tblGrid>
        <w:gridCol w:w="5174"/>
        <w:gridCol w:w="5316"/>
      </w:tblGrid>
      <w:tr w:rsidR="00E82AE3" w:rsidTr="00E82AE3">
        <w:trPr>
          <w:trHeight w:val="5576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E82AE3" w:rsidRDefault="00E82AE3">
            <w:pPr>
              <w:ind w:left="540"/>
              <w:rPr>
                <w:rFonts w:eastAsia="標楷體"/>
                <w:szCs w:val="24"/>
              </w:rPr>
            </w:pPr>
            <w:r>
              <w:rPr>
                <w:szCs w:val="24"/>
              </w:rPr>
              <w:t xml:space="preserve">          </w:t>
            </w:r>
          </w:p>
          <w:p w:rsidR="00E82AE3" w:rsidRDefault="00E82AE3">
            <w:pPr>
              <w:ind w:left="540"/>
              <w:rPr>
                <w:szCs w:val="24"/>
              </w:rPr>
            </w:pPr>
          </w:p>
          <w:p w:rsidR="00E82AE3" w:rsidRDefault="00E82AE3">
            <w:pPr>
              <w:ind w:left="540"/>
              <w:rPr>
                <w:szCs w:val="24"/>
              </w:rPr>
            </w:pPr>
          </w:p>
          <w:p w:rsidR="00E82AE3" w:rsidRDefault="00E82AE3">
            <w:pPr>
              <w:ind w:left="540"/>
              <w:rPr>
                <w:szCs w:val="24"/>
              </w:rPr>
            </w:pPr>
          </w:p>
          <w:p w:rsidR="00E82AE3" w:rsidRDefault="00E82AE3" w:rsidP="00E82AE3">
            <w:pPr>
              <w:ind w:leftChars="1222" w:left="2933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E82AE3" w:rsidRDefault="00E82AE3" w:rsidP="00E82AE3">
            <w:pPr>
              <w:ind w:leftChars="1222" w:left="2933"/>
              <w:rPr>
                <w:szCs w:val="24"/>
              </w:rPr>
            </w:pPr>
          </w:p>
          <w:p w:rsidR="00E82AE3" w:rsidRDefault="00E82AE3" w:rsidP="00E82AE3">
            <w:pPr>
              <w:ind w:leftChars="1222" w:left="2933"/>
              <w:rPr>
                <w:szCs w:val="24"/>
              </w:rPr>
            </w:pPr>
          </w:p>
          <w:p w:rsidR="00E82AE3" w:rsidRDefault="00E82AE3" w:rsidP="00E82AE3">
            <w:pPr>
              <w:ind w:leftChars="1050" w:left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學習表現</w:t>
            </w:r>
          </w:p>
          <w:p w:rsidR="00E82AE3" w:rsidRDefault="00E82AE3">
            <w:pPr>
              <w:ind w:left="540"/>
              <w:rPr>
                <w:sz w:val="20"/>
                <w:szCs w:val="20"/>
                <w:lang w:eastAsia="zh-HK"/>
              </w:rPr>
            </w:pPr>
          </w:p>
          <w:p w:rsidR="00E82AE3" w:rsidRDefault="00E82AE3">
            <w:pPr>
              <w:ind w:left="540"/>
              <w:rPr>
                <w:sz w:val="20"/>
                <w:szCs w:val="20"/>
                <w:lang w:eastAsia="zh-HK"/>
              </w:rPr>
            </w:pPr>
          </w:p>
          <w:p w:rsidR="00E82AE3" w:rsidRDefault="00E82AE3">
            <w:pPr>
              <w:ind w:left="540"/>
              <w:rPr>
                <w:sz w:val="20"/>
                <w:szCs w:val="20"/>
                <w:lang w:eastAsia="zh-HK"/>
              </w:rPr>
            </w:pPr>
          </w:p>
          <w:p w:rsidR="00E82AE3" w:rsidRDefault="00E82AE3">
            <w:pPr>
              <w:ind w:left="540"/>
              <w:rPr>
                <w:sz w:val="20"/>
                <w:szCs w:val="20"/>
                <w:lang w:eastAsia="zh-HK"/>
              </w:rPr>
            </w:pPr>
          </w:p>
          <w:p w:rsidR="00E82AE3" w:rsidRDefault="00E82AE3" w:rsidP="00E82AE3">
            <w:pPr>
              <w:ind w:leftChars="371" w:left="890"/>
              <w:rPr>
                <w:rFonts w:eastAsia="標楷體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學習內容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3" w:rsidRDefault="00E82AE3" w:rsidP="00E82AE3">
            <w:pPr>
              <w:spacing w:line="360" w:lineRule="exact"/>
              <w:ind w:left="275" w:hangingChars="102" w:hanging="275"/>
              <w:rPr>
                <w:rFonts w:eastAsia="標楷體"/>
                <w:sz w:val="27"/>
              </w:rPr>
            </w:pPr>
          </w:p>
        </w:tc>
      </w:tr>
      <w:tr w:rsidR="00E82AE3" w:rsidTr="00E82AE3">
        <w:trPr>
          <w:trHeight w:val="6019"/>
        </w:trPr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AE3" w:rsidRDefault="00E82AE3" w:rsidP="00E82AE3">
            <w:pPr>
              <w:tabs>
                <w:tab w:val="left" w:pos="338"/>
              </w:tabs>
              <w:snapToGrid w:val="0"/>
              <w:spacing w:line="320" w:lineRule="exact"/>
              <w:ind w:left="319" w:hangingChars="118" w:hanging="319"/>
              <w:rPr>
                <w:rFonts w:eastAsia="標楷體"/>
                <w:sz w:val="27"/>
              </w:rPr>
            </w:pP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AE3" w:rsidRDefault="00E82AE3">
            <w:pPr>
              <w:spacing w:beforeLines="30" w:before="72" w:line="320" w:lineRule="exact"/>
              <w:ind w:left="2056" w:hangingChars="642" w:hanging="2056"/>
              <w:rPr>
                <w:rFonts w:eastAsia="標楷體"/>
                <w:b/>
                <w:sz w:val="27"/>
              </w:rPr>
            </w:pPr>
            <w:r>
              <w:rPr>
                <w:rFonts w:hint="eastAsia"/>
                <w:b/>
                <w:sz w:val="32"/>
                <w:szCs w:val="24"/>
              </w:rPr>
              <w:t>學習目標</w:t>
            </w:r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>(</w:t>
            </w:r>
            <w:r>
              <w:rPr>
                <w:rFonts w:ascii="微軟正黑體" w:eastAsia="微軟正黑體" w:hAnsi="微軟正黑體" w:hint="eastAsia"/>
                <w:b/>
                <w:szCs w:val="24"/>
              </w:rPr>
              <w:t>寫法：動詞+名詞，可依認知、情意、技能分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Cs w:val="24"/>
              </w:rPr>
              <w:t>項敘寫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32"/>
                <w:szCs w:val="24"/>
              </w:rPr>
              <w:t xml:space="preserve">) </w:t>
            </w:r>
          </w:p>
        </w:tc>
      </w:tr>
    </w:tbl>
    <w:p w:rsidR="00AC521A" w:rsidRPr="00EC65C8" w:rsidRDefault="006D3305" w:rsidP="006D3305">
      <w:pPr>
        <w:widowControl/>
        <w:rPr>
          <w:rFonts w:hAnsi="標楷體"/>
        </w:rPr>
      </w:pPr>
      <w:r w:rsidRPr="00EC65C8">
        <w:rPr>
          <w:rFonts w:hAnsi="標楷體"/>
        </w:rPr>
        <w:t xml:space="preserve"> </w:t>
      </w:r>
    </w:p>
    <w:sectPr w:rsidR="00AC521A" w:rsidRPr="00EC65C8" w:rsidSect="005C2F1E">
      <w:footerReference w:type="default" r:id="rId8"/>
      <w:pgSz w:w="11906" w:h="16838"/>
      <w:pgMar w:top="851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A0E" w:rsidRDefault="00D11A0E" w:rsidP="00860E14">
      <w:r>
        <w:separator/>
      </w:r>
    </w:p>
  </w:endnote>
  <w:endnote w:type="continuationSeparator" w:id="0">
    <w:p w:rsidR="00D11A0E" w:rsidRDefault="00D11A0E" w:rsidP="0086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088593"/>
      <w:docPartObj>
        <w:docPartGallery w:val="Page Numbers (Bottom of Page)"/>
        <w:docPartUnique/>
      </w:docPartObj>
    </w:sdtPr>
    <w:sdtEndPr/>
    <w:sdtContent>
      <w:p w:rsidR="005C2F1E" w:rsidRDefault="005C2F1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B57" w:rsidRPr="00A10B57">
          <w:rPr>
            <w:noProof/>
            <w:lang w:val="zh-TW"/>
          </w:rPr>
          <w:t>2</w:t>
        </w:r>
        <w:r>
          <w:fldChar w:fldCharType="end"/>
        </w:r>
      </w:p>
    </w:sdtContent>
  </w:sdt>
  <w:p w:rsidR="002F7F0A" w:rsidRDefault="002F7F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A0E" w:rsidRDefault="00D11A0E" w:rsidP="00860E14">
      <w:r>
        <w:separator/>
      </w:r>
    </w:p>
  </w:footnote>
  <w:footnote w:type="continuationSeparator" w:id="0">
    <w:p w:rsidR="00D11A0E" w:rsidRDefault="00D11A0E" w:rsidP="0086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23A"/>
    <w:multiLevelType w:val="hybridMultilevel"/>
    <w:tmpl w:val="28C6B6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D586D"/>
    <w:multiLevelType w:val="hybridMultilevel"/>
    <w:tmpl w:val="19E252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95701"/>
    <w:multiLevelType w:val="hybridMultilevel"/>
    <w:tmpl w:val="682824E4"/>
    <w:lvl w:ilvl="0" w:tplc="C7E66752">
      <w:start w:val="1"/>
      <w:numFmt w:val="ideographLegalTraditional"/>
      <w:lvlText w:val="%1、"/>
      <w:lvlJc w:val="left"/>
      <w:pPr>
        <w:ind w:left="622" w:hanging="480"/>
      </w:pPr>
      <w:rPr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0E9F124C"/>
    <w:multiLevelType w:val="hybridMultilevel"/>
    <w:tmpl w:val="BEDEE1A8"/>
    <w:lvl w:ilvl="0" w:tplc="C290C20C">
      <w:start w:val="1"/>
      <w:numFmt w:val="taiwaneseCountingThousand"/>
      <w:lvlText w:val="%1、"/>
      <w:lvlJc w:val="left"/>
      <w:pPr>
        <w:ind w:left="9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" w15:restartNumberingAfterBreak="0">
    <w:nsid w:val="0FD75B71"/>
    <w:multiLevelType w:val="hybridMultilevel"/>
    <w:tmpl w:val="79F40A76"/>
    <w:lvl w:ilvl="0" w:tplc="34B21D4E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0E6E4A"/>
    <w:multiLevelType w:val="hybridMultilevel"/>
    <w:tmpl w:val="41E447BE"/>
    <w:lvl w:ilvl="0" w:tplc="42542524">
      <w:start w:val="1"/>
      <w:numFmt w:val="taiwaneseCountingThousand"/>
      <w:lvlText w:val="(%1)"/>
      <w:lvlJc w:val="left"/>
      <w:pPr>
        <w:ind w:left="896" w:hanging="4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1280669E"/>
    <w:multiLevelType w:val="hybridMultilevel"/>
    <w:tmpl w:val="1F0A1074"/>
    <w:lvl w:ilvl="0" w:tplc="6DFCCDF8">
      <w:start w:val="1"/>
      <w:numFmt w:val="decimal"/>
      <w:lvlText w:val="%1."/>
      <w:lvlJc w:val="left"/>
      <w:pPr>
        <w:ind w:left="118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4" w:hanging="480"/>
      </w:pPr>
    </w:lvl>
    <w:lvl w:ilvl="2" w:tplc="0409001B" w:tentative="1">
      <w:start w:val="1"/>
      <w:numFmt w:val="lowerRoman"/>
      <w:lvlText w:val="%3."/>
      <w:lvlJc w:val="right"/>
      <w:pPr>
        <w:ind w:left="2264" w:hanging="480"/>
      </w:pPr>
    </w:lvl>
    <w:lvl w:ilvl="3" w:tplc="0409000F" w:tentative="1">
      <w:start w:val="1"/>
      <w:numFmt w:val="decimal"/>
      <w:lvlText w:val="%4."/>
      <w:lvlJc w:val="left"/>
      <w:pPr>
        <w:ind w:left="2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4" w:hanging="480"/>
      </w:pPr>
    </w:lvl>
    <w:lvl w:ilvl="5" w:tplc="0409001B" w:tentative="1">
      <w:start w:val="1"/>
      <w:numFmt w:val="lowerRoman"/>
      <w:lvlText w:val="%6."/>
      <w:lvlJc w:val="right"/>
      <w:pPr>
        <w:ind w:left="3704" w:hanging="480"/>
      </w:pPr>
    </w:lvl>
    <w:lvl w:ilvl="6" w:tplc="0409000F" w:tentative="1">
      <w:start w:val="1"/>
      <w:numFmt w:val="decimal"/>
      <w:lvlText w:val="%7."/>
      <w:lvlJc w:val="left"/>
      <w:pPr>
        <w:ind w:left="4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4" w:hanging="480"/>
      </w:pPr>
    </w:lvl>
    <w:lvl w:ilvl="8" w:tplc="0409001B" w:tentative="1">
      <w:start w:val="1"/>
      <w:numFmt w:val="lowerRoman"/>
      <w:lvlText w:val="%9."/>
      <w:lvlJc w:val="right"/>
      <w:pPr>
        <w:ind w:left="5144" w:hanging="480"/>
      </w:pPr>
    </w:lvl>
  </w:abstractNum>
  <w:abstractNum w:abstractNumId="7" w15:restartNumberingAfterBreak="0">
    <w:nsid w:val="1FAF28FA"/>
    <w:multiLevelType w:val="hybridMultilevel"/>
    <w:tmpl w:val="8C481F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0A629B"/>
    <w:multiLevelType w:val="hybridMultilevel"/>
    <w:tmpl w:val="32FC3AF2"/>
    <w:lvl w:ilvl="0" w:tplc="3454F5C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516A23"/>
    <w:multiLevelType w:val="hybridMultilevel"/>
    <w:tmpl w:val="7522305A"/>
    <w:lvl w:ilvl="0" w:tplc="6A42FAD8">
      <w:start w:val="1"/>
      <w:numFmt w:val="taiwaneseCountingThousand"/>
      <w:lvlText w:val="(%1)"/>
      <w:lvlJc w:val="left"/>
      <w:pPr>
        <w:ind w:left="1048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0" w15:restartNumberingAfterBreak="0">
    <w:nsid w:val="2200148F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272688"/>
    <w:multiLevelType w:val="hybridMultilevel"/>
    <w:tmpl w:val="0FACC082"/>
    <w:lvl w:ilvl="0" w:tplc="0E124088">
      <w:start w:val="1"/>
      <w:numFmt w:val="ideographLegalTraditional"/>
      <w:lvlText w:val="%1、"/>
      <w:lvlJc w:val="left"/>
      <w:pPr>
        <w:ind w:left="1368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2" w15:restartNumberingAfterBreak="0">
    <w:nsid w:val="35344712"/>
    <w:multiLevelType w:val="hybridMultilevel"/>
    <w:tmpl w:val="EE1A182C"/>
    <w:lvl w:ilvl="0" w:tplc="92AA0D42">
      <w:start w:val="1"/>
      <w:numFmt w:val="taiwaneseCountingThousand"/>
      <w:lvlText w:val="(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3" w15:restartNumberingAfterBreak="0">
    <w:nsid w:val="37266D89"/>
    <w:multiLevelType w:val="hybridMultilevel"/>
    <w:tmpl w:val="C7AA3C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DE6F8E"/>
    <w:multiLevelType w:val="hybridMultilevel"/>
    <w:tmpl w:val="76AAD7EA"/>
    <w:lvl w:ilvl="0" w:tplc="E22C401C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 w15:restartNumberingAfterBreak="0">
    <w:nsid w:val="38EF6037"/>
    <w:multiLevelType w:val="hybridMultilevel"/>
    <w:tmpl w:val="C0F2AC7E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6" w15:restartNumberingAfterBreak="0">
    <w:nsid w:val="39A6636A"/>
    <w:multiLevelType w:val="hybridMultilevel"/>
    <w:tmpl w:val="BE8CA8C2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B176A4"/>
    <w:multiLevelType w:val="hybridMultilevel"/>
    <w:tmpl w:val="EFF677E2"/>
    <w:lvl w:ilvl="0" w:tplc="B950C062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18" w15:restartNumberingAfterBreak="0">
    <w:nsid w:val="3E5157D0"/>
    <w:multiLevelType w:val="hybridMultilevel"/>
    <w:tmpl w:val="2556AF16"/>
    <w:lvl w:ilvl="0" w:tplc="8110C96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E12D13"/>
    <w:multiLevelType w:val="hybridMultilevel"/>
    <w:tmpl w:val="D44E503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0" w15:restartNumberingAfterBreak="0">
    <w:nsid w:val="4147085B"/>
    <w:multiLevelType w:val="hybridMultilevel"/>
    <w:tmpl w:val="8620076C"/>
    <w:lvl w:ilvl="0" w:tplc="812CD212">
      <w:start w:val="4"/>
      <w:numFmt w:val="ideographLegalTraditional"/>
      <w:lvlText w:val="%1、"/>
      <w:lvlJc w:val="left"/>
      <w:pPr>
        <w:ind w:left="660" w:hanging="660"/>
      </w:pPr>
      <w:rPr>
        <w:rFonts w:cs="SimSun" w:hint="default"/>
        <w:b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6340AAE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2A3185"/>
    <w:multiLevelType w:val="hybridMultilevel"/>
    <w:tmpl w:val="1082BA9A"/>
    <w:lvl w:ilvl="0" w:tplc="0409000F">
      <w:start w:val="1"/>
      <w:numFmt w:val="decimal"/>
      <w:lvlText w:val="%1."/>
      <w:lvlJc w:val="left"/>
      <w:pPr>
        <w:ind w:left="11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23" w15:restartNumberingAfterBreak="0">
    <w:nsid w:val="484718BE"/>
    <w:multiLevelType w:val="hybridMultilevel"/>
    <w:tmpl w:val="7EFCFCF2"/>
    <w:lvl w:ilvl="0" w:tplc="6A7EBBE0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4" w15:restartNumberingAfterBreak="0">
    <w:nsid w:val="4B776B8D"/>
    <w:multiLevelType w:val="hybridMultilevel"/>
    <w:tmpl w:val="3082455A"/>
    <w:lvl w:ilvl="0" w:tplc="354CEADA">
      <w:start w:val="1"/>
      <w:numFmt w:val="taiwaneseCountingThousand"/>
      <w:lvlText w:val="(%1)"/>
      <w:lvlJc w:val="left"/>
      <w:pPr>
        <w:ind w:left="929" w:hanging="36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5" w15:restartNumberingAfterBreak="0">
    <w:nsid w:val="4E0F5C5B"/>
    <w:multiLevelType w:val="hybridMultilevel"/>
    <w:tmpl w:val="DD5C9F7C"/>
    <w:lvl w:ilvl="0" w:tplc="CD909A4E">
      <w:start w:val="1"/>
      <w:numFmt w:val="taiwaneseCountingThousand"/>
      <w:lvlText w:val="(%1)"/>
      <w:lvlJc w:val="left"/>
      <w:pPr>
        <w:ind w:left="1049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26" w15:restartNumberingAfterBreak="0">
    <w:nsid w:val="4F3023DA"/>
    <w:multiLevelType w:val="hybridMultilevel"/>
    <w:tmpl w:val="121C4224"/>
    <w:lvl w:ilvl="0" w:tplc="354CEADA">
      <w:start w:val="1"/>
      <w:numFmt w:val="taiwaneseCountingThousand"/>
      <w:lvlText w:val="(%1)"/>
      <w:lvlJc w:val="left"/>
      <w:pPr>
        <w:ind w:left="48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1B005E8"/>
    <w:multiLevelType w:val="hybridMultilevel"/>
    <w:tmpl w:val="D49CF4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D607842">
      <w:start w:val="5"/>
      <w:numFmt w:val="japaneseLegal"/>
      <w:lvlText w:val="%2、"/>
      <w:lvlJc w:val="left"/>
      <w:pPr>
        <w:ind w:left="1140" w:hanging="660"/>
      </w:pPr>
      <w:rPr>
        <w:rFonts w:cs="SimSun" w:hint="default"/>
        <w:b/>
        <w:color w:val="000000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5F25AA2"/>
    <w:multiLevelType w:val="hybridMultilevel"/>
    <w:tmpl w:val="529CBA10"/>
    <w:lvl w:ilvl="0" w:tplc="72E09DB8">
      <w:start w:val="1"/>
      <w:numFmt w:val="taiwaneseCountingThousand"/>
      <w:lvlText w:val="%1、"/>
      <w:lvlJc w:val="left"/>
      <w:pPr>
        <w:ind w:left="2039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C0D365C"/>
    <w:multiLevelType w:val="hybridMultilevel"/>
    <w:tmpl w:val="A148BF7A"/>
    <w:lvl w:ilvl="0" w:tplc="209E8F62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0" w15:restartNumberingAfterBreak="0">
    <w:nsid w:val="5C6010B0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1" w15:restartNumberingAfterBreak="0">
    <w:nsid w:val="61640B25"/>
    <w:multiLevelType w:val="hybridMultilevel"/>
    <w:tmpl w:val="0E900E44"/>
    <w:lvl w:ilvl="0" w:tplc="9B08ED0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3C447B"/>
    <w:multiLevelType w:val="hybridMultilevel"/>
    <w:tmpl w:val="E266F3D4"/>
    <w:lvl w:ilvl="0" w:tplc="04090015">
      <w:start w:val="1"/>
      <w:numFmt w:val="taiwaneseCountingThousand"/>
      <w:lvlText w:val="%1、"/>
      <w:lvlJc w:val="left"/>
      <w:pPr>
        <w:ind w:left="444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33" w15:restartNumberingAfterBreak="0">
    <w:nsid w:val="64363B85"/>
    <w:multiLevelType w:val="hybridMultilevel"/>
    <w:tmpl w:val="2AFC556A"/>
    <w:lvl w:ilvl="0" w:tplc="354CEADA">
      <w:start w:val="1"/>
      <w:numFmt w:val="taiwaneseCountingThousand"/>
      <w:lvlText w:val="(%1)"/>
      <w:lvlJc w:val="left"/>
      <w:pPr>
        <w:ind w:left="1047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4" w15:restartNumberingAfterBreak="0">
    <w:nsid w:val="69593772"/>
    <w:multiLevelType w:val="hybridMultilevel"/>
    <w:tmpl w:val="888A7FD2"/>
    <w:lvl w:ilvl="0" w:tplc="354CEADA">
      <w:start w:val="1"/>
      <w:numFmt w:val="taiwaneseCountingThousand"/>
      <w:lvlText w:val="(%1)"/>
      <w:lvlJc w:val="left"/>
      <w:pPr>
        <w:ind w:left="1051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35" w15:restartNumberingAfterBreak="0">
    <w:nsid w:val="6BF85B40"/>
    <w:multiLevelType w:val="hybridMultilevel"/>
    <w:tmpl w:val="B5368B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F9D2420"/>
    <w:multiLevelType w:val="hybridMultilevel"/>
    <w:tmpl w:val="0548F30A"/>
    <w:lvl w:ilvl="0" w:tplc="F1AE4268">
      <w:start w:val="1"/>
      <w:numFmt w:val="taiwaneseCountingThousand"/>
      <w:lvlText w:val="%1、"/>
      <w:lvlJc w:val="left"/>
      <w:pPr>
        <w:ind w:left="1047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7" w15:restartNumberingAfterBreak="0">
    <w:nsid w:val="729E7804"/>
    <w:multiLevelType w:val="hybridMultilevel"/>
    <w:tmpl w:val="E9982C62"/>
    <w:lvl w:ilvl="0" w:tplc="354CEADA">
      <w:start w:val="1"/>
      <w:numFmt w:val="taiwaneseCountingThousand"/>
      <w:lvlText w:val="(%1)"/>
      <w:lvlJc w:val="left"/>
      <w:pPr>
        <w:ind w:left="1330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38" w15:restartNumberingAfterBreak="0">
    <w:nsid w:val="739E4CA9"/>
    <w:multiLevelType w:val="hybridMultilevel"/>
    <w:tmpl w:val="85B04554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9" w15:restartNumberingAfterBreak="0">
    <w:nsid w:val="742F735C"/>
    <w:multiLevelType w:val="hybridMultilevel"/>
    <w:tmpl w:val="BD76EA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5261232"/>
    <w:multiLevelType w:val="hybridMultilevel"/>
    <w:tmpl w:val="FFD435DE"/>
    <w:lvl w:ilvl="0" w:tplc="F57647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5F505E3"/>
    <w:multiLevelType w:val="hybridMultilevel"/>
    <w:tmpl w:val="287ED01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2" w15:restartNumberingAfterBreak="0">
    <w:nsid w:val="76DB0EE5"/>
    <w:multiLevelType w:val="hybridMultilevel"/>
    <w:tmpl w:val="29B429C2"/>
    <w:lvl w:ilvl="0" w:tplc="62629DAC">
      <w:start w:val="1"/>
      <w:numFmt w:val="decimal"/>
      <w:lvlText w:val="%1、"/>
      <w:lvlJc w:val="left"/>
      <w:pPr>
        <w:ind w:left="1211" w:hanging="360"/>
      </w:pPr>
      <w:rPr>
        <w:rFonts w:ascii="標楷體" w:eastAsia="標楷體" w:hAnsi="標楷體" w:cs="Calibri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3" w15:restartNumberingAfterBreak="0">
    <w:nsid w:val="79336DF1"/>
    <w:multiLevelType w:val="hybridMultilevel"/>
    <w:tmpl w:val="F3B64486"/>
    <w:lvl w:ilvl="0" w:tplc="354CEADA">
      <w:start w:val="1"/>
      <w:numFmt w:val="taiwaneseCountingThousand"/>
      <w:lvlText w:val="(%1)"/>
      <w:lvlJc w:val="left"/>
      <w:pPr>
        <w:ind w:left="1049" w:hanging="480"/>
      </w:pPr>
      <w:rPr>
        <w:rFonts w:ascii="Verdana" w:hAnsi="Verdan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4" w15:restartNumberingAfterBreak="0">
    <w:nsid w:val="7EC069A5"/>
    <w:multiLevelType w:val="hybridMultilevel"/>
    <w:tmpl w:val="0BC4A8C4"/>
    <w:lvl w:ilvl="0" w:tplc="DD161850">
      <w:start w:val="1"/>
      <w:numFmt w:val="taiwaneseCountingThousand"/>
      <w:lvlText w:val="%1、"/>
      <w:lvlJc w:val="left"/>
      <w:pPr>
        <w:ind w:left="929" w:hanging="360"/>
      </w:pPr>
      <w:rPr>
        <w:rFonts w:hAnsi="標楷體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ind w:left="4889" w:hanging="480"/>
      </w:pPr>
    </w:lvl>
  </w:abstractNum>
  <w:abstractNum w:abstractNumId="45" w15:restartNumberingAfterBreak="0">
    <w:nsid w:val="7FCC04F6"/>
    <w:multiLevelType w:val="hybridMultilevel"/>
    <w:tmpl w:val="E24640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9"/>
  </w:num>
  <w:num w:numId="2">
    <w:abstractNumId w:val="5"/>
  </w:num>
  <w:num w:numId="3">
    <w:abstractNumId w:val="16"/>
  </w:num>
  <w:num w:numId="4">
    <w:abstractNumId w:val="24"/>
  </w:num>
  <w:num w:numId="5">
    <w:abstractNumId w:val="25"/>
  </w:num>
  <w:num w:numId="6">
    <w:abstractNumId w:val="14"/>
  </w:num>
  <w:num w:numId="7">
    <w:abstractNumId w:val="36"/>
  </w:num>
  <w:num w:numId="8">
    <w:abstractNumId w:val="33"/>
  </w:num>
  <w:num w:numId="9">
    <w:abstractNumId w:val="37"/>
  </w:num>
  <w:num w:numId="10">
    <w:abstractNumId w:val="42"/>
  </w:num>
  <w:num w:numId="11">
    <w:abstractNumId w:val="23"/>
  </w:num>
  <w:num w:numId="12">
    <w:abstractNumId w:val="3"/>
  </w:num>
  <w:num w:numId="13">
    <w:abstractNumId w:val="41"/>
  </w:num>
  <w:num w:numId="14">
    <w:abstractNumId w:val="34"/>
  </w:num>
  <w:num w:numId="15">
    <w:abstractNumId w:val="19"/>
  </w:num>
  <w:num w:numId="16">
    <w:abstractNumId w:val="43"/>
  </w:num>
  <w:num w:numId="17">
    <w:abstractNumId w:val="6"/>
  </w:num>
  <w:num w:numId="18">
    <w:abstractNumId w:val="26"/>
  </w:num>
  <w:num w:numId="19">
    <w:abstractNumId w:val="31"/>
  </w:num>
  <w:num w:numId="20">
    <w:abstractNumId w:val="17"/>
  </w:num>
  <w:num w:numId="21">
    <w:abstractNumId w:val="44"/>
  </w:num>
  <w:num w:numId="22">
    <w:abstractNumId w:val="15"/>
  </w:num>
  <w:num w:numId="23">
    <w:abstractNumId w:val="9"/>
  </w:num>
  <w:num w:numId="24">
    <w:abstractNumId w:val="29"/>
  </w:num>
  <w:num w:numId="25">
    <w:abstractNumId w:val="22"/>
  </w:num>
  <w:num w:numId="26">
    <w:abstractNumId w:val="4"/>
  </w:num>
  <w:num w:numId="27">
    <w:abstractNumId w:val="40"/>
  </w:num>
  <w:num w:numId="28">
    <w:abstractNumId w:val="8"/>
  </w:num>
  <w:num w:numId="29">
    <w:abstractNumId w:val="10"/>
  </w:num>
  <w:num w:numId="30">
    <w:abstractNumId w:val="11"/>
  </w:num>
  <w:num w:numId="31">
    <w:abstractNumId w:val="0"/>
  </w:num>
  <w:num w:numId="32">
    <w:abstractNumId w:val="13"/>
  </w:num>
  <w:num w:numId="33">
    <w:abstractNumId w:val="28"/>
  </w:num>
  <w:num w:numId="34">
    <w:abstractNumId w:val="30"/>
  </w:num>
  <w:num w:numId="35">
    <w:abstractNumId w:val="27"/>
  </w:num>
  <w:num w:numId="36">
    <w:abstractNumId w:val="1"/>
  </w:num>
  <w:num w:numId="37">
    <w:abstractNumId w:val="20"/>
  </w:num>
  <w:num w:numId="38">
    <w:abstractNumId w:val="38"/>
  </w:num>
  <w:num w:numId="39">
    <w:abstractNumId w:val="2"/>
  </w:num>
  <w:num w:numId="40">
    <w:abstractNumId w:val="18"/>
  </w:num>
  <w:num w:numId="41">
    <w:abstractNumId w:val="12"/>
  </w:num>
  <w:num w:numId="42">
    <w:abstractNumId w:val="32"/>
  </w:num>
  <w:num w:numId="43">
    <w:abstractNumId w:val="45"/>
  </w:num>
  <w:num w:numId="44">
    <w:abstractNumId w:val="7"/>
  </w:num>
  <w:num w:numId="45">
    <w:abstractNumId w:val="21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0"/>
    <w:rsid w:val="00006C8A"/>
    <w:rsid w:val="00013163"/>
    <w:rsid w:val="0002094E"/>
    <w:rsid w:val="000249AB"/>
    <w:rsid w:val="00026477"/>
    <w:rsid w:val="00030A5A"/>
    <w:rsid w:val="00033858"/>
    <w:rsid w:val="000409E3"/>
    <w:rsid w:val="000420D6"/>
    <w:rsid w:val="00045EB5"/>
    <w:rsid w:val="0005277B"/>
    <w:rsid w:val="0005400D"/>
    <w:rsid w:val="00055E58"/>
    <w:rsid w:val="00057BA7"/>
    <w:rsid w:val="00067B2B"/>
    <w:rsid w:val="00072D92"/>
    <w:rsid w:val="00073CFB"/>
    <w:rsid w:val="0008298D"/>
    <w:rsid w:val="000829ED"/>
    <w:rsid w:val="00082ADE"/>
    <w:rsid w:val="0008638B"/>
    <w:rsid w:val="00093D74"/>
    <w:rsid w:val="000A4259"/>
    <w:rsid w:val="000A65B0"/>
    <w:rsid w:val="000A793C"/>
    <w:rsid w:val="000B04E7"/>
    <w:rsid w:val="000B0E1A"/>
    <w:rsid w:val="000B486E"/>
    <w:rsid w:val="000C22C5"/>
    <w:rsid w:val="000C2A68"/>
    <w:rsid w:val="000C43AE"/>
    <w:rsid w:val="000D6E09"/>
    <w:rsid w:val="000E498B"/>
    <w:rsid w:val="000E7319"/>
    <w:rsid w:val="000E7F76"/>
    <w:rsid w:val="000F0421"/>
    <w:rsid w:val="000F1079"/>
    <w:rsid w:val="000F229D"/>
    <w:rsid w:val="000F38F7"/>
    <w:rsid w:val="000F3942"/>
    <w:rsid w:val="001004AD"/>
    <w:rsid w:val="00100C13"/>
    <w:rsid w:val="00104C53"/>
    <w:rsid w:val="00105DBD"/>
    <w:rsid w:val="00107E25"/>
    <w:rsid w:val="00114BE0"/>
    <w:rsid w:val="001153FD"/>
    <w:rsid w:val="0011578D"/>
    <w:rsid w:val="00121BB7"/>
    <w:rsid w:val="00134EE1"/>
    <w:rsid w:val="0014239F"/>
    <w:rsid w:val="001466F8"/>
    <w:rsid w:val="001508DD"/>
    <w:rsid w:val="001555CB"/>
    <w:rsid w:val="001578A2"/>
    <w:rsid w:val="0016202E"/>
    <w:rsid w:val="001643C9"/>
    <w:rsid w:val="001647B7"/>
    <w:rsid w:val="00171971"/>
    <w:rsid w:val="00193031"/>
    <w:rsid w:val="001A0235"/>
    <w:rsid w:val="001A2C4C"/>
    <w:rsid w:val="001A5EEC"/>
    <w:rsid w:val="001A702A"/>
    <w:rsid w:val="001A7534"/>
    <w:rsid w:val="001B142B"/>
    <w:rsid w:val="001B1A7C"/>
    <w:rsid w:val="001B1EAB"/>
    <w:rsid w:val="001B43B0"/>
    <w:rsid w:val="001B44A9"/>
    <w:rsid w:val="001B49E8"/>
    <w:rsid w:val="001C37B6"/>
    <w:rsid w:val="001E47C9"/>
    <w:rsid w:val="00210097"/>
    <w:rsid w:val="00210304"/>
    <w:rsid w:val="00210656"/>
    <w:rsid w:val="0021761F"/>
    <w:rsid w:val="00223500"/>
    <w:rsid w:val="00226290"/>
    <w:rsid w:val="00242C1D"/>
    <w:rsid w:val="002475A6"/>
    <w:rsid w:val="00266F9D"/>
    <w:rsid w:val="00273EF3"/>
    <w:rsid w:val="00276AFD"/>
    <w:rsid w:val="0028118F"/>
    <w:rsid w:val="00281DE3"/>
    <w:rsid w:val="00282B9F"/>
    <w:rsid w:val="00285700"/>
    <w:rsid w:val="00291FD6"/>
    <w:rsid w:val="00296BF7"/>
    <w:rsid w:val="002B03E7"/>
    <w:rsid w:val="002B3064"/>
    <w:rsid w:val="002B6A05"/>
    <w:rsid w:val="002B751B"/>
    <w:rsid w:val="002C3074"/>
    <w:rsid w:val="002C42F3"/>
    <w:rsid w:val="002C64E1"/>
    <w:rsid w:val="002D0C7C"/>
    <w:rsid w:val="002E0BDC"/>
    <w:rsid w:val="002E35BA"/>
    <w:rsid w:val="002F4623"/>
    <w:rsid w:val="002F6806"/>
    <w:rsid w:val="002F7F0A"/>
    <w:rsid w:val="00302618"/>
    <w:rsid w:val="00304CC9"/>
    <w:rsid w:val="003059D2"/>
    <w:rsid w:val="0031398D"/>
    <w:rsid w:val="0032528E"/>
    <w:rsid w:val="0033112C"/>
    <w:rsid w:val="00341A07"/>
    <w:rsid w:val="00341FD3"/>
    <w:rsid w:val="003445A9"/>
    <w:rsid w:val="00345789"/>
    <w:rsid w:val="00347449"/>
    <w:rsid w:val="00347E04"/>
    <w:rsid w:val="0035647E"/>
    <w:rsid w:val="00357C26"/>
    <w:rsid w:val="003601DF"/>
    <w:rsid w:val="00367A51"/>
    <w:rsid w:val="00372271"/>
    <w:rsid w:val="00372999"/>
    <w:rsid w:val="003756FF"/>
    <w:rsid w:val="00382A99"/>
    <w:rsid w:val="003838EC"/>
    <w:rsid w:val="00384C54"/>
    <w:rsid w:val="003850A9"/>
    <w:rsid w:val="003854EF"/>
    <w:rsid w:val="00387132"/>
    <w:rsid w:val="003930DA"/>
    <w:rsid w:val="003A4B24"/>
    <w:rsid w:val="003C4DA0"/>
    <w:rsid w:val="003D3CA9"/>
    <w:rsid w:val="003D7D3F"/>
    <w:rsid w:val="003E0476"/>
    <w:rsid w:val="003E2229"/>
    <w:rsid w:val="003F1493"/>
    <w:rsid w:val="003F74CE"/>
    <w:rsid w:val="00402C07"/>
    <w:rsid w:val="00405193"/>
    <w:rsid w:val="00410054"/>
    <w:rsid w:val="00410476"/>
    <w:rsid w:val="004113AA"/>
    <w:rsid w:val="00411FB7"/>
    <w:rsid w:val="00416074"/>
    <w:rsid w:val="00433EDF"/>
    <w:rsid w:val="00440DFC"/>
    <w:rsid w:val="00443391"/>
    <w:rsid w:val="0046286E"/>
    <w:rsid w:val="004636F6"/>
    <w:rsid w:val="00463E45"/>
    <w:rsid w:val="00466F49"/>
    <w:rsid w:val="0047113D"/>
    <w:rsid w:val="00474070"/>
    <w:rsid w:val="0047748D"/>
    <w:rsid w:val="00481272"/>
    <w:rsid w:val="0048615A"/>
    <w:rsid w:val="004877FA"/>
    <w:rsid w:val="0049216E"/>
    <w:rsid w:val="00496349"/>
    <w:rsid w:val="004A21EE"/>
    <w:rsid w:val="004C1AFC"/>
    <w:rsid w:val="004C500E"/>
    <w:rsid w:val="004D155A"/>
    <w:rsid w:val="004D548C"/>
    <w:rsid w:val="004E04ED"/>
    <w:rsid w:val="004E5601"/>
    <w:rsid w:val="004F1F85"/>
    <w:rsid w:val="004F3469"/>
    <w:rsid w:val="004F78B9"/>
    <w:rsid w:val="005048E7"/>
    <w:rsid w:val="005171DC"/>
    <w:rsid w:val="005245F9"/>
    <w:rsid w:val="00531D11"/>
    <w:rsid w:val="0053323C"/>
    <w:rsid w:val="00533450"/>
    <w:rsid w:val="0053409C"/>
    <w:rsid w:val="00542F84"/>
    <w:rsid w:val="005444F0"/>
    <w:rsid w:val="0054546A"/>
    <w:rsid w:val="00550CFA"/>
    <w:rsid w:val="00560794"/>
    <w:rsid w:val="0057796A"/>
    <w:rsid w:val="00580FEF"/>
    <w:rsid w:val="00583D94"/>
    <w:rsid w:val="00586CAB"/>
    <w:rsid w:val="00593F63"/>
    <w:rsid w:val="00594B63"/>
    <w:rsid w:val="00596496"/>
    <w:rsid w:val="005A4F52"/>
    <w:rsid w:val="005B2339"/>
    <w:rsid w:val="005B58BF"/>
    <w:rsid w:val="005C2F1E"/>
    <w:rsid w:val="005C5097"/>
    <w:rsid w:val="005C7167"/>
    <w:rsid w:val="005D36BE"/>
    <w:rsid w:val="005D37C6"/>
    <w:rsid w:val="005D6BEB"/>
    <w:rsid w:val="00600C5F"/>
    <w:rsid w:val="00600E86"/>
    <w:rsid w:val="00620B64"/>
    <w:rsid w:val="00621D8E"/>
    <w:rsid w:val="006303AB"/>
    <w:rsid w:val="0063451B"/>
    <w:rsid w:val="00636181"/>
    <w:rsid w:val="006407DD"/>
    <w:rsid w:val="006454D6"/>
    <w:rsid w:val="006535DE"/>
    <w:rsid w:val="00653B9D"/>
    <w:rsid w:val="006558F5"/>
    <w:rsid w:val="0065748B"/>
    <w:rsid w:val="00682903"/>
    <w:rsid w:val="00691E59"/>
    <w:rsid w:val="00696428"/>
    <w:rsid w:val="006A1A16"/>
    <w:rsid w:val="006B4A7F"/>
    <w:rsid w:val="006C125E"/>
    <w:rsid w:val="006C54B0"/>
    <w:rsid w:val="006C5CF5"/>
    <w:rsid w:val="006D0FED"/>
    <w:rsid w:val="006D126A"/>
    <w:rsid w:val="006D2738"/>
    <w:rsid w:val="006D3305"/>
    <w:rsid w:val="006D4FA9"/>
    <w:rsid w:val="006E048F"/>
    <w:rsid w:val="006E0A67"/>
    <w:rsid w:val="006E115F"/>
    <w:rsid w:val="006E49ED"/>
    <w:rsid w:val="006E5AD9"/>
    <w:rsid w:val="006F4A1F"/>
    <w:rsid w:val="00713190"/>
    <w:rsid w:val="00724AA6"/>
    <w:rsid w:val="0072656E"/>
    <w:rsid w:val="007276E2"/>
    <w:rsid w:val="007356AE"/>
    <w:rsid w:val="00744D58"/>
    <w:rsid w:val="00745AF1"/>
    <w:rsid w:val="00745E58"/>
    <w:rsid w:val="00747A11"/>
    <w:rsid w:val="007513C1"/>
    <w:rsid w:val="00752F43"/>
    <w:rsid w:val="0075639B"/>
    <w:rsid w:val="007646C2"/>
    <w:rsid w:val="00766A5C"/>
    <w:rsid w:val="00776EB6"/>
    <w:rsid w:val="007864D4"/>
    <w:rsid w:val="007A1B24"/>
    <w:rsid w:val="007A33F2"/>
    <w:rsid w:val="007A5320"/>
    <w:rsid w:val="007A6BB5"/>
    <w:rsid w:val="007B161A"/>
    <w:rsid w:val="007B2CD5"/>
    <w:rsid w:val="007B3A40"/>
    <w:rsid w:val="007C3101"/>
    <w:rsid w:val="007D67AA"/>
    <w:rsid w:val="007E6F56"/>
    <w:rsid w:val="007F0B16"/>
    <w:rsid w:val="007F1A93"/>
    <w:rsid w:val="007F22BE"/>
    <w:rsid w:val="007F4718"/>
    <w:rsid w:val="00804EFE"/>
    <w:rsid w:val="00815111"/>
    <w:rsid w:val="008438AE"/>
    <w:rsid w:val="00850743"/>
    <w:rsid w:val="00853F2D"/>
    <w:rsid w:val="00860E14"/>
    <w:rsid w:val="0086134C"/>
    <w:rsid w:val="00861BDE"/>
    <w:rsid w:val="0086655B"/>
    <w:rsid w:val="0087358F"/>
    <w:rsid w:val="00875BE5"/>
    <w:rsid w:val="0088541C"/>
    <w:rsid w:val="008856AA"/>
    <w:rsid w:val="00895E8F"/>
    <w:rsid w:val="00896785"/>
    <w:rsid w:val="008B0968"/>
    <w:rsid w:val="008B1374"/>
    <w:rsid w:val="008B250A"/>
    <w:rsid w:val="008C0CCE"/>
    <w:rsid w:val="008C5B3E"/>
    <w:rsid w:val="008C7ED7"/>
    <w:rsid w:val="008D5016"/>
    <w:rsid w:val="008D5021"/>
    <w:rsid w:val="008E1959"/>
    <w:rsid w:val="008E1E20"/>
    <w:rsid w:val="008E2DA7"/>
    <w:rsid w:val="008E3CA7"/>
    <w:rsid w:val="008F05DA"/>
    <w:rsid w:val="008F4271"/>
    <w:rsid w:val="008F4444"/>
    <w:rsid w:val="008F6439"/>
    <w:rsid w:val="009021D3"/>
    <w:rsid w:val="0090776E"/>
    <w:rsid w:val="00911B8B"/>
    <w:rsid w:val="009120BB"/>
    <w:rsid w:val="009128D6"/>
    <w:rsid w:val="009139B9"/>
    <w:rsid w:val="0091760A"/>
    <w:rsid w:val="00923E8D"/>
    <w:rsid w:val="00930035"/>
    <w:rsid w:val="00931F5A"/>
    <w:rsid w:val="0093521C"/>
    <w:rsid w:val="00935F87"/>
    <w:rsid w:val="00943B6C"/>
    <w:rsid w:val="00943BE8"/>
    <w:rsid w:val="00947CCD"/>
    <w:rsid w:val="009530D8"/>
    <w:rsid w:val="00960B57"/>
    <w:rsid w:val="009665F4"/>
    <w:rsid w:val="00966A8B"/>
    <w:rsid w:val="00982A90"/>
    <w:rsid w:val="0099282B"/>
    <w:rsid w:val="0099728C"/>
    <w:rsid w:val="009A4714"/>
    <w:rsid w:val="009A6585"/>
    <w:rsid w:val="009C0656"/>
    <w:rsid w:val="009C3057"/>
    <w:rsid w:val="009C3977"/>
    <w:rsid w:val="009E062B"/>
    <w:rsid w:val="009E1288"/>
    <w:rsid w:val="009E33B7"/>
    <w:rsid w:val="009E3E0F"/>
    <w:rsid w:val="009E664C"/>
    <w:rsid w:val="009E6CF2"/>
    <w:rsid w:val="009F4B33"/>
    <w:rsid w:val="009F6C75"/>
    <w:rsid w:val="009F77B2"/>
    <w:rsid w:val="00A05D45"/>
    <w:rsid w:val="00A0742E"/>
    <w:rsid w:val="00A103BA"/>
    <w:rsid w:val="00A10B57"/>
    <w:rsid w:val="00A12CE0"/>
    <w:rsid w:val="00A13BB9"/>
    <w:rsid w:val="00A151DC"/>
    <w:rsid w:val="00A16058"/>
    <w:rsid w:val="00A24B87"/>
    <w:rsid w:val="00A3653F"/>
    <w:rsid w:val="00A46529"/>
    <w:rsid w:val="00A46A11"/>
    <w:rsid w:val="00A50D84"/>
    <w:rsid w:val="00A64FB0"/>
    <w:rsid w:val="00A767B1"/>
    <w:rsid w:val="00A77C23"/>
    <w:rsid w:val="00A80D54"/>
    <w:rsid w:val="00A91DD0"/>
    <w:rsid w:val="00A926FB"/>
    <w:rsid w:val="00A943C3"/>
    <w:rsid w:val="00A95BA2"/>
    <w:rsid w:val="00A97EA3"/>
    <w:rsid w:val="00AA348F"/>
    <w:rsid w:val="00AA5A02"/>
    <w:rsid w:val="00AA5DEB"/>
    <w:rsid w:val="00AA6BA6"/>
    <w:rsid w:val="00AA790B"/>
    <w:rsid w:val="00AB58BE"/>
    <w:rsid w:val="00AB5F16"/>
    <w:rsid w:val="00AC10DD"/>
    <w:rsid w:val="00AC2337"/>
    <w:rsid w:val="00AC521A"/>
    <w:rsid w:val="00AD27D4"/>
    <w:rsid w:val="00AE1A46"/>
    <w:rsid w:val="00AF4997"/>
    <w:rsid w:val="00B00913"/>
    <w:rsid w:val="00B00A4A"/>
    <w:rsid w:val="00B154FB"/>
    <w:rsid w:val="00B1622B"/>
    <w:rsid w:val="00B1718F"/>
    <w:rsid w:val="00B26373"/>
    <w:rsid w:val="00B3080A"/>
    <w:rsid w:val="00B345B3"/>
    <w:rsid w:val="00B357A1"/>
    <w:rsid w:val="00B374E7"/>
    <w:rsid w:val="00B4341D"/>
    <w:rsid w:val="00B4515F"/>
    <w:rsid w:val="00B56C8C"/>
    <w:rsid w:val="00B71462"/>
    <w:rsid w:val="00B778AC"/>
    <w:rsid w:val="00B811BF"/>
    <w:rsid w:val="00B83AC2"/>
    <w:rsid w:val="00B83E49"/>
    <w:rsid w:val="00B851B8"/>
    <w:rsid w:val="00B87A48"/>
    <w:rsid w:val="00B92EEF"/>
    <w:rsid w:val="00B93854"/>
    <w:rsid w:val="00BA3D97"/>
    <w:rsid w:val="00BA622B"/>
    <w:rsid w:val="00BC3702"/>
    <w:rsid w:val="00BD242E"/>
    <w:rsid w:val="00BD79ED"/>
    <w:rsid w:val="00BE301B"/>
    <w:rsid w:val="00BE3C66"/>
    <w:rsid w:val="00BE3D60"/>
    <w:rsid w:val="00BE4FE4"/>
    <w:rsid w:val="00BF1200"/>
    <w:rsid w:val="00BF2811"/>
    <w:rsid w:val="00BF3DEB"/>
    <w:rsid w:val="00BF6F9B"/>
    <w:rsid w:val="00C02E74"/>
    <w:rsid w:val="00C1244F"/>
    <w:rsid w:val="00C1506F"/>
    <w:rsid w:val="00C21723"/>
    <w:rsid w:val="00C22404"/>
    <w:rsid w:val="00C26F5A"/>
    <w:rsid w:val="00C3078E"/>
    <w:rsid w:val="00C325B3"/>
    <w:rsid w:val="00C332F2"/>
    <w:rsid w:val="00C355E5"/>
    <w:rsid w:val="00C45EE7"/>
    <w:rsid w:val="00C4691C"/>
    <w:rsid w:val="00C56846"/>
    <w:rsid w:val="00C57E76"/>
    <w:rsid w:val="00C627F0"/>
    <w:rsid w:val="00C66663"/>
    <w:rsid w:val="00C67091"/>
    <w:rsid w:val="00C700A6"/>
    <w:rsid w:val="00C72492"/>
    <w:rsid w:val="00C771A6"/>
    <w:rsid w:val="00C861BA"/>
    <w:rsid w:val="00C87FBF"/>
    <w:rsid w:val="00C91D37"/>
    <w:rsid w:val="00C94461"/>
    <w:rsid w:val="00C9637B"/>
    <w:rsid w:val="00C97350"/>
    <w:rsid w:val="00CA5DFE"/>
    <w:rsid w:val="00CC2F87"/>
    <w:rsid w:val="00CD72E0"/>
    <w:rsid w:val="00CD76C7"/>
    <w:rsid w:val="00CE0B27"/>
    <w:rsid w:val="00CF0AA3"/>
    <w:rsid w:val="00CF0AD8"/>
    <w:rsid w:val="00CF20B3"/>
    <w:rsid w:val="00CF3728"/>
    <w:rsid w:val="00CF6D23"/>
    <w:rsid w:val="00D00ADF"/>
    <w:rsid w:val="00D055EF"/>
    <w:rsid w:val="00D05A3E"/>
    <w:rsid w:val="00D0605B"/>
    <w:rsid w:val="00D10BED"/>
    <w:rsid w:val="00D1167D"/>
    <w:rsid w:val="00D11A0E"/>
    <w:rsid w:val="00D165A0"/>
    <w:rsid w:val="00D26D53"/>
    <w:rsid w:val="00D26DBC"/>
    <w:rsid w:val="00D40731"/>
    <w:rsid w:val="00D50AE6"/>
    <w:rsid w:val="00D533BE"/>
    <w:rsid w:val="00D64010"/>
    <w:rsid w:val="00D84118"/>
    <w:rsid w:val="00D8505D"/>
    <w:rsid w:val="00D92A82"/>
    <w:rsid w:val="00DA1F65"/>
    <w:rsid w:val="00DA5F13"/>
    <w:rsid w:val="00DA6959"/>
    <w:rsid w:val="00DB2B96"/>
    <w:rsid w:val="00DB5AC6"/>
    <w:rsid w:val="00DB6808"/>
    <w:rsid w:val="00DC10EB"/>
    <w:rsid w:val="00DD048F"/>
    <w:rsid w:val="00DE13FB"/>
    <w:rsid w:val="00DE33DD"/>
    <w:rsid w:val="00DE4D62"/>
    <w:rsid w:val="00DF0F77"/>
    <w:rsid w:val="00DF7B78"/>
    <w:rsid w:val="00E023E2"/>
    <w:rsid w:val="00E02734"/>
    <w:rsid w:val="00E102F4"/>
    <w:rsid w:val="00E12724"/>
    <w:rsid w:val="00E165AF"/>
    <w:rsid w:val="00E24C10"/>
    <w:rsid w:val="00E252DF"/>
    <w:rsid w:val="00E25599"/>
    <w:rsid w:val="00E25E7B"/>
    <w:rsid w:val="00E34038"/>
    <w:rsid w:val="00E34263"/>
    <w:rsid w:val="00E34598"/>
    <w:rsid w:val="00E445B2"/>
    <w:rsid w:val="00E56A45"/>
    <w:rsid w:val="00E573FB"/>
    <w:rsid w:val="00E610B7"/>
    <w:rsid w:val="00E61BB9"/>
    <w:rsid w:val="00E636C6"/>
    <w:rsid w:val="00E65BDD"/>
    <w:rsid w:val="00E82AE3"/>
    <w:rsid w:val="00E844F0"/>
    <w:rsid w:val="00E87A80"/>
    <w:rsid w:val="00E91025"/>
    <w:rsid w:val="00E93029"/>
    <w:rsid w:val="00EA0450"/>
    <w:rsid w:val="00EA1866"/>
    <w:rsid w:val="00EA281E"/>
    <w:rsid w:val="00EA3177"/>
    <w:rsid w:val="00EB3D95"/>
    <w:rsid w:val="00EC16B7"/>
    <w:rsid w:val="00EC574E"/>
    <w:rsid w:val="00EC65C8"/>
    <w:rsid w:val="00EC7AC6"/>
    <w:rsid w:val="00ED0AD6"/>
    <w:rsid w:val="00EE2594"/>
    <w:rsid w:val="00EE2AD0"/>
    <w:rsid w:val="00EE3FDE"/>
    <w:rsid w:val="00EF3E51"/>
    <w:rsid w:val="00F0222E"/>
    <w:rsid w:val="00F02C34"/>
    <w:rsid w:val="00F0569C"/>
    <w:rsid w:val="00F407E3"/>
    <w:rsid w:val="00F50F85"/>
    <w:rsid w:val="00F61803"/>
    <w:rsid w:val="00F63FD9"/>
    <w:rsid w:val="00F7019D"/>
    <w:rsid w:val="00F73005"/>
    <w:rsid w:val="00F762E6"/>
    <w:rsid w:val="00F8136D"/>
    <w:rsid w:val="00F84AB7"/>
    <w:rsid w:val="00F9047E"/>
    <w:rsid w:val="00F93107"/>
    <w:rsid w:val="00F9712A"/>
    <w:rsid w:val="00FA0550"/>
    <w:rsid w:val="00FA2008"/>
    <w:rsid w:val="00FA2A31"/>
    <w:rsid w:val="00FA3A61"/>
    <w:rsid w:val="00FB2DFF"/>
    <w:rsid w:val="00FB421B"/>
    <w:rsid w:val="00FB72E4"/>
    <w:rsid w:val="00FC0713"/>
    <w:rsid w:val="00FC79CE"/>
    <w:rsid w:val="00FD2D45"/>
    <w:rsid w:val="00FE0BBC"/>
    <w:rsid w:val="00FE495F"/>
    <w:rsid w:val="00FF254D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4D010"/>
  <w15:docId w15:val="{EA6AB536-20BB-499C-AEA0-7821B61F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4FB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0E1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0E1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D165A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165A0"/>
  </w:style>
  <w:style w:type="character" w:customStyle="1" w:styleId="a9">
    <w:name w:val="註解文字 字元"/>
    <w:basedOn w:val="a0"/>
    <w:link w:val="a8"/>
    <w:uiPriority w:val="99"/>
    <w:semiHidden/>
    <w:rsid w:val="00D165A0"/>
  </w:style>
  <w:style w:type="paragraph" w:styleId="aa">
    <w:name w:val="annotation subject"/>
    <w:basedOn w:val="a8"/>
    <w:next w:val="a8"/>
    <w:link w:val="ab"/>
    <w:uiPriority w:val="99"/>
    <w:semiHidden/>
    <w:unhideWhenUsed/>
    <w:rsid w:val="00D165A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D165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6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D16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rsid w:val="00EC16B7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標楷體" w:eastAsia="新細明體" w:hAnsi="標楷體" w:cs="標楷體"/>
      <w:color w:val="000000"/>
      <w:kern w:val="0"/>
      <w:sz w:val="22"/>
    </w:rPr>
  </w:style>
  <w:style w:type="paragraph" w:styleId="ae">
    <w:name w:val="List Paragraph"/>
    <w:basedOn w:val="a"/>
    <w:uiPriority w:val="34"/>
    <w:qFormat/>
    <w:rsid w:val="00296BF7"/>
    <w:pPr>
      <w:ind w:leftChars="200" w:left="480"/>
    </w:pPr>
  </w:style>
  <w:style w:type="table" w:styleId="af">
    <w:name w:val="Table Grid"/>
    <w:basedOn w:val="a1"/>
    <w:uiPriority w:val="39"/>
    <w:rsid w:val="00D92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D92A8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614E-70AC-45E9-A075-BF91952E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2018-11-19T05:43:00Z</cp:lastPrinted>
  <dcterms:created xsi:type="dcterms:W3CDTF">2021-11-13T06:06:00Z</dcterms:created>
  <dcterms:modified xsi:type="dcterms:W3CDTF">2021-11-13T06:07:00Z</dcterms:modified>
</cp:coreProperties>
</file>