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F2DE8D" w14:textId="77777777" w:rsid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112學年度</w:t>
      </w:r>
      <w:bookmarkStart w:id="0" w:name="精進教學"/>
      <w:bookmarkEnd w:id="0"/>
      <w:r w:rsidRPr="00D705CA">
        <w:rPr>
          <w:rFonts w:ascii="標楷體" w:eastAsia="標楷體" w:hAnsi="標楷體"/>
          <w:b/>
          <w:sz w:val="32"/>
          <w:szCs w:val="32"/>
        </w:rPr>
        <w:t>桃園市政府教育局辦理</w:t>
      </w:r>
      <w:r w:rsidRPr="00D705CA">
        <w:rPr>
          <w:rFonts w:ascii="標楷體" w:eastAsia="標楷體" w:hAnsi="標楷體" w:hint="eastAsia"/>
          <w:b/>
          <w:sz w:val="32"/>
          <w:szCs w:val="32"/>
        </w:rPr>
        <w:t>藝術與美感深耕計畫</w:t>
      </w:r>
    </w:p>
    <w:p w14:paraId="0FFAFBB9" w14:textId="5E6691C3" w:rsidR="00D118F1" w:rsidRPr="008F118D" w:rsidRDefault="00D118F1" w:rsidP="008F118D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1" w:name="_GoBack"/>
      <w:r w:rsidRPr="008F118D">
        <w:rPr>
          <w:rFonts w:ascii="標楷體" w:eastAsia="標楷體" w:hAnsi="標楷體" w:cs="Times New Roman" w:hint="eastAsia"/>
          <w:b/>
          <w:color w:val="000000" w:themeColor="text1"/>
          <w:kern w:val="0"/>
          <w:sz w:val="28"/>
          <w:szCs w:val="32"/>
        </w:rPr>
        <w:t>跨領域美感教育卓越領航計畫</w:t>
      </w:r>
      <w:bookmarkEnd w:id="1"/>
    </w:p>
    <w:p w14:paraId="2CE92472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</w:rPr>
      </w:pPr>
      <w:r w:rsidRPr="00D705CA">
        <w:rPr>
          <w:rFonts w:ascii="標楷體" w:eastAsia="標楷體" w:hAnsi="標楷體" w:hint="eastAsia"/>
          <w:b/>
          <w:szCs w:val="24"/>
        </w:rPr>
        <w:t>壹、依據：</w:t>
      </w:r>
    </w:p>
    <w:p w14:paraId="0727FE16" w14:textId="24BB73CC" w:rsidR="005E3588" w:rsidRPr="00D705CA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jc w:val="both"/>
        <w:rPr>
          <w:rFonts w:ascii="標楷體" w:eastAsia="標楷體" w:hAnsi="標楷體"/>
          <w:noProof/>
        </w:rPr>
      </w:pPr>
      <w:r w:rsidRPr="00D705CA">
        <w:rPr>
          <w:rFonts w:ascii="標楷體" w:eastAsia="標楷體" w:hAnsi="標楷體" w:hint="eastAsia"/>
        </w:rPr>
        <w:t>教育部補助辦理藝術教育活動實施要點。</w:t>
      </w:r>
    </w:p>
    <w:p w14:paraId="244B4F36" w14:textId="1A6EB63F" w:rsidR="005E3588" w:rsidRPr="00D705CA" w:rsidRDefault="005E3588" w:rsidP="0007007D">
      <w:pPr>
        <w:pStyle w:val="a4"/>
        <w:numPr>
          <w:ilvl w:val="0"/>
          <w:numId w:val="38"/>
        </w:numPr>
        <w:tabs>
          <w:tab w:val="left" w:pos="6120"/>
        </w:tabs>
        <w:spacing w:line="400" w:lineRule="exact"/>
        <w:ind w:leftChars="0"/>
        <w:jc w:val="both"/>
        <w:rPr>
          <w:rFonts w:ascii="標楷體" w:eastAsia="標楷體" w:hAnsi="標楷體"/>
          <w:noProof/>
        </w:rPr>
      </w:pPr>
      <w:r w:rsidRPr="00D705CA">
        <w:rPr>
          <w:rFonts w:ascii="標楷體" w:eastAsia="標楷體" w:hAnsi="標楷體" w:hint="eastAsia"/>
          <w:noProof/>
        </w:rPr>
        <w:t>教育部美感教育中長程計畫-第二期五年計畫(108-112)。</w:t>
      </w:r>
      <w:r w:rsidRPr="00D705CA">
        <w:rPr>
          <w:rFonts w:ascii="標楷體" w:eastAsia="標楷體" w:hAnsi="標楷體"/>
          <w:noProof/>
        </w:rPr>
        <w:tab/>
      </w:r>
    </w:p>
    <w:p w14:paraId="782A8D73" w14:textId="0483678B" w:rsidR="005E3588" w:rsidRPr="0007007D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rPr>
          <w:rFonts w:ascii="標楷體" w:eastAsia="標楷體" w:hAnsi="標楷體" w:cs="Arial"/>
          <w:shd w:val="clear" w:color="auto" w:fill="FFFFFF"/>
        </w:rPr>
      </w:pPr>
      <w:r w:rsidRPr="0007007D">
        <w:rPr>
          <w:rFonts w:ascii="標楷體" w:eastAsia="標楷體" w:hAnsi="標楷體" w:hint="eastAsia"/>
        </w:rPr>
        <w:t>112學年度教育部補助直轄市及縣(市)政府辦理藝術與美感深耕計畫</w:t>
      </w:r>
      <w:r w:rsidRPr="0007007D">
        <w:rPr>
          <w:rFonts w:ascii="標楷體" w:eastAsia="標楷體" w:hAnsi="標楷體" w:cs="Arial"/>
          <w:shd w:val="clear" w:color="auto" w:fill="FFFFFF"/>
        </w:rPr>
        <w:t>。</w:t>
      </w:r>
    </w:p>
    <w:p w14:paraId="138175E2" w14:textId="2AFC35C8" w:rsidR="005E3588" w:rsidRPr="0007007D" w:rsidRDefault="005E3588" w:rsidP="0007007D">
      <w:pPr>
        <w:pStyle w:val="a4"/>
        <w:numPr>
          <w:ilvl w:val="0"/>
          <w:numId w:val="38"/>
        </w:numPr>
        <w:spacing w:line="400" w:lineRule="exact"/>
        <w:ind w:leftChars="0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112學年度桃園市政府教育局辦理藝術與美感深耕計畫</w:t>
      </w:r>
      <w:r w:rsidRPr="0007007D">
        <w:rPr>
          <w:rFonts w:ascii="新細明體" w:hAnsi="新細明體" w:hint="eastAsia"/>
        </w:rPr>
        <w:t>。</w:t>
      </w:r>
    </w:p>
    <w:p w14:paraId="68941160" w14:textId="77777777" w:rsidR="005E3588" w:rsidRPr="00D705CA" w:rsidRDefault="005E3588" w:rsidP="005E3588">
      <w:pPr>
        <w:spacing w:line="400" w:lineRule="exact"/>
        <w:rPr>
          <w:rFonts w:ascii="新細明體" w:hAnsi="新細明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貳、目的</w:t>
      </w:r>
      <w:r w:rsidRPr="00D705CA">
        <w:rPr>
          <w:rFonts w:ascii="新細明體" w:hAnsi="新細明體" w:hint="eastAsia"/>
          <w:b/>
          <w:szCs w:val="24"/>
        </w:rPr>
        <w:t>：</w:t>
      </w:r>
    </w:p>
    <w:p w14:paraId="136B8B82" w14:textId="4327A55E" w:rsidR="005E3588" w:rsidRPr="005E3588" w:rsidRDefault="005E3588" w:rsidP="005E358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 w:rsidRPr="005E3588">
        <w:rPr>
          <w:rFonts w:ascii="標楷體" w:eastAsia="標楷體" w:hAnsi="標楷體" w:hint="eastAsia"/>
          <w:szCs w:val="24"/>
        </w:rPr>
        <w:t>厚植學生的跨領域素養:</w:t>
      </w:r>
      <w:r w:rsidRPr="005E3588">
        <w:rPr>
          <w:rFonts w:hint="eastAsia"/>
        </w:rPr>
        <w:t xml:space="preserve"> </w:t>
      </w:r>
      <w:r w:rsidRPr="005E3588">
        <w:rPr>
          <w:rFonts w:ascii="標楷體" w:eastAsia="標楷體" w:hAnsi="標楷體" w:hint="eastAsia"/>
          <w:szCs w:val="24"/>
        </w:rPr>
        <w:t>遴選代表性學校為跨領域美感課程研發與教學的領導者，引領後進學校共同實踐跨領域美感教育之價值理念，培育學生美感素養、拓展學習經驗。</w:t>
      </w:r>
    </w:p>
    <w:p w14:paraId="1FD3C8D4" w14:textId="66114075" w:rsidR="005E3588" w:rsidRDefault="006A2227" w:rsidP="002C5DD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培育教師的跨領域</w:t>
      </w:r>
      <w:r w:rsidR="002C5DD8">
        <w:rPr>
          <w:rFonts w:ascii="標楷體" w:eastAsia="標楷體" w:hAnsi="標楷體" w:hint="eastAsia"/>
          <w:szCs w:val="24"/>
        </w:rPr>
        <w:t>教學創課能力</w:t>
      </w:r>
      <w:r>
        <w:rPr>
          <w:rFonts w:ascii="標楷體" w:eastAsia="標楷體" w:hAnsi="標楷體" w:hint="eastAsia"/>
          <w:szCs w:val="24"/>
        </w:rPr>
        <w:t>:</w:t>
      </w:r>
      <w:r w:rsidR="002C5DD8" w:rsidRPr="002C5DD8">
        <w:rPr>
          <w:rFonts w:ascii="標楷體" w:eastAsia="標楷體" w:hAnsi="標楷體" w:hint="eastAsia"/>
          <w:szCs w:val="24"/>
        </w:rPr>
        <w:t xml:space="preserve"> 教師需要掌握多個學科的知識，教學方法和策略</w:t>
      </w:r>
      <w:r w:rsidR="002C5DD8">
        <w:rPr>
          <w:rFonts w:ascii="標楷體" w:eastAsia="標楷體" w:hAnsi="標楷體" w:hint="eastAsia"/>
          <w:szCs w:val="24"/>
        </w:rPr>
        <w:t>、透過協同合作教學，</w:t>
      </w:r>
      <w:r w:rsidR="002C5DD8" w:rsidRPr="002C5DD8">
        <w:rPr>
          <w:rFonts w:ascii="標楷體" w:eastAsia="標楷體" w:hAnsi="標楷體" w:hint="eastAsia"/>
          <w:szCs w:val="24"/>
        </w:rPr>
        <w:t>教師</w:t>
      </w:r>
      <w:r w:rsidR="002C5DD8">
        <w:rPr>
          <w:rFonts w:ascii="標楷體" w:eastAsia="標楷體" w:hAnsi="標楷體" w:hint="eastAsia"/>
          <w:szCs w:val="24"/>
        </w:rPr>
        <w:t>在不同領域</w:t>
      </w:r>
      <w:r w:rsidR="002C5DD8" w:rsidRPr="002C5DD8">
        <w:rPr>
          <w:rFonts w:ascii="標楷體" w:eastAsia="標楷體" w:hAnsi="標楷體" w:hint="eastAsia"/>
          <w:szCs w:val="24"/>
        </w:rPr>
        <w:t>學習和成長</w:t>
      </w:r>
      <w:r w:rsidR="002C5DD8">
        <w:rPr>
          <w:rFonts w:ascii="標楷體" w:eastAsia="標楷體" w:hAnsi="標楷體" w:hint="eastAsia"/>
          <w:szCs w:val="24"/>
        </w:rPr>
        <w:t>，協助</w:t>
      </w:r>
      <w:r w:rsidR="002C5DD8" w:rsidRPr="002C5DD8">
        <w:rPr>
          <w:rFonts w:ascii="標楷體" w:eastAsia="標楷體" w:hAnsi="標楷體" w:hint="eastAsia"/>
          <w:szCs w:val="24"/>
        </w:rPr>
        <w:t>學生</w:t>
      </w:r>
      <w:r w:rsidR="002C5DD8">
        <w:rPr>
          <w:rFonts w:ascii="標楷體" w:eastAsia="標楷體" w:hAnsi="標楷體" w:hint="eastAsia"/>
          <w:szCs w:val="24"/>
        </w:rPr>
        <w:t>統整</w:t>
      </w:r>
      <w:r w:rsidR="002C5DD8" w:rsidRPr="002C5DD8">
        <w:rPr>
          <w:rFonts w:ascii="標楷體" w:eastAsia="標楷體" w:hAnsi="標楷體" w:hint="eastAsia"/>
          <w:szCs w:val="24"/>
        </w:rPr>
        <w:t>學習</w:t>
      </w:r>
      <w:r w:rsidR="002C5DD8">
        <w:rPr>
          <w:rFonts w:ascii="標楷體" w:eastAsia="標楷體" w:hAnsi="標楷體" w:hint="eastAsia"/>
          <w:szCs w:val="24"/>
        </w:rPr>
        <w:t>、</w:t>
      </w:r>
      <w:r w:rsidR="002C5DD8" w:rsidRPr="002C5DD8">
        <w:rPr>
          <w:rFonts w:ascii="標楷體" w:eastAsia="標楷體" w:hAnsi="標楷體" w:hint="eastAsia"/>
          <w:szCs w:val="24"/>
        </w:rPr>
        <w:t>理解</w:t>
      </w:r>
      <w:r w:rsidR="002C5DD8">
        <w:rPr>
          <w:rFonts w:ascii="標楷體" w:eastAsia="標楷體" w:hAnsi="標楷體" w:hint="eastAsia"/>
          <w:szCs w:val="24"/>
        </w:rPr>
        <w:t>和應用，</w:t>
      </w:r>
      <w:r w:rsidR="002C5DD8" w:rsidRPr="002C5DD8">
        <w:rPr>
          <w:rFonts w:ascii="標楷體" w:eastAsia="標楷體" w:hAnsi="標楷體" w:hint="eastAsia"/>
          <w:szCs w:val="24"/>
        </w:rPr>
        <w:t>應對</w:t>
      </w:r>
      <w:r w:rsidR="002C5DD8">
        <w:rPr>
          <w:rFonts w:ascii="標楷體" w:eastAsia="標楷體" w:hAnsi="標楷體" w:hint="eastAsia"/>
          <w:szCs w:val="24"/>
        </w:rPr>
        <w:t>未來</w:t>
      </w:r>
      <w:r w:rsidR="002C5DD8" w:rsidRPr="002C5DD8">
        <w:rPr>
          <w:rFonts w:ascii="標楷體" w:eastAsia="標楷體" w:hAnsi="標楷體" w:hint="eastAsia"/>
          <w:szCs w:val="24"/>
        </w:rPr>
        <w:t>社會的挑戰，提高學生的</w:t>
      </w:r>
      <w:r w:rsidR="002C5DD8">
        <w:rPr>
          <w:rFonts w:ascii="標楷體" w:eastAsia="標楷體" w:hAnsi="標楷體" w:hint="eastAsia"/>
          <w:szCs w:val="24"/>
        </w:rPr>
        <w:t>美感感知力</w:t>
      </w:r>
      <w:r w:rsidR="002C5DD8" w:rsidRPr="002C5DD8">
        <w:rPr>
          <w:rFonts w:ascii="標楷體" w:eastAsia="標楷體" w:hAnsi="標楷體" w:hint="eastAsia"/>
          <w:szCs w:val="24"/>
        </w:rPr>
        <w:t>和解決問題能力。</w:t>
      </w:r>
    </w:p>
    <w:p w14:paraId="3EE2B813" w14:textId="46F56954" w:rsidR="002C5DD8" w:rsidRPr="002C5DD8" w:rsidRDefault="00FE3F71" w:rsidP="002C5DD8">
      <w:pPr>
        <w:pStyle w:val="a4"/>
        <w:numPr>
          <w:ilvl w:val="0"/>
          <w:numId w:val="34"/>
        </w:numPr>
        <w:tabs>
          <w:tab w:val="left" w:pos="709"/>
        </w:tabs>
        <w:snapToGrid w:val="0"/>
        <w:spacing w:line="400" w:lineRule="exact"/>
        <w:ind w:leftChars="0" w:rightChars="100" w:right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銜接</w:t>
      </w:r>
      <w:r w:rsidRPr="00FE3F71">
        <w:rPr>
          <w:rFonts w:ascii="標楷體" w:eastAsia="標楷體" w:hAnsi="標楷體" w:hint="eastAsia"/>
          <w:szCs w:val="24"/>
        </w:rPr>
        <w:t>教育部跨領域美感教育卓越領航計畫</w:t>
      </w:r>
      <w:r>
        <w:rPr>
          <w:rFonts w:ascii="標楷體" w:eastAsia="標楷體" w:hAnsi="標楷體" w:hint="eastAsia"/>
          <w:szCs w:val="24"/>
        </w:rPr>
        <w:t>，持續鼓勵教師跨領域美感素養教學能力。</w:t>
      </w:r>
    </w:p>
    <w:p w14:paraId="1ACC3540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参、辦理單位：</w:t>
      </w:r>
    </w:p>
    <w:p w14:paraId="27238FA0" w14:textId="56D1D3D2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指導單位：教育部</w:t>
      </w:r>
    </w:p>
    <w:p w14:paraId="1A49A985" w14:textId="19318566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主辦單位：桃園市政府教育局</w:t>
      </w:r>
    </w:p>
    <w:p w14:paraId="16F9163B" w14:textId="15A5DAB5" w:rsidR="005E3588" w:rsidRPr="0007007D" w:rsidRDefault="005E3588" w:rsidP="0007007D">
      <w:pPr>
        <w:pStyle w:val="a4"/>
        <w:numPr>
          <w:ilvl w:val="0"/>
          <w:numId w:val="36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07007D">
        <w:rPr>
          <w:rFonts w:ascii="標楷體" w:eastAsia="標楷體" w:hAnsi="標楷體" w:hint="eastAsia"/>
        </w:rPr>
        <w:t>承辦單位：桃園市慈文</w:t>
      </w:r>
      <w:r w:rsidRPr="0007007D">
        <w:rPr>
          <w:rFonts w:ascii="標楷體" w:eastAsia="標楷體" w:hAnsi="標楷體"/>
        </w:rPr>
        <w:t>國小</w:t>
      </w:r>
    </w:p>
    <w:p w14:paraId="6CD690C6" w14:textId="24E0DE7E" w:rsidR="005E3588" w:rsidRPr="000F2932" w:rsidRDefault="005E3588" w:rsidP="005E3588">
      <w:pPr>
        <w:spacing w:line="400" w:lineRule="exact"/>
        <w:rPr>
          <w:rFonts w:ascii="標楷體" w:eastAsia="標楷體" w:hAnsi="標楷體" w:cs="細明體"/>
          <w:kern w:val="0"/>
          <w:szCs w:val="24"/>
        </w:rPr>
      </w:pPr>
      <w:r w:rsidRPr="000F2932">
        <w:rPr>
          <w:rFonts w:ascii="標楷體" w:eastAsia="標楷體" w:hAnsi="標楷體" w:hint="eastAsia"/>
          <w:b/>
          <w:szCs w:val="24"/>
        </w:rPr>
        <w:t>肆、補助對象：</w:t>
      </w:r>
      <w:r w:rsidRPr="000F2932">
        <w:rPr>
          <w:rFonts w:ascii="標楷體" w:eastAsia="標楷體" w:hAnsi="標楷體" w:cs="細明體" w:hint="eastAsia"/>
          <w:kern w:val="0"/>
          <w:szCs w:val="24"/>
        </w:rPr>
        <w:t>本市各市立</w:t>
      </w:r>
      <w:r w:rsidR="00BF0CB5" w:rsidRPr="000F2932">
        <w:rPr>
          <w:rFonts w:ascii="標楷體" w:eastAsia="標楷體" w:hAnsi="標楷體" w:cs="細明體" w:hint="eastAsia"/>
          <w:kern w:val="0"/>
          <w:szCs w:val="24"/>
        </w:rPr>
        <w:t>高</w:t>
      </w:r>
      <w:r w:rsidRPr="000F2932">
        <w:rPr>
          <w:rFonts w:ascii="標楷體" w:eastAsia="標楷體" w:hAnsi="標楷體" w:cs="細明體" w:hint="eastAsia"/>
          <w:kern w:val="0"/>
          <w:szCs w:val="24"/>
        </w:rPr>
        <w:t>國中小。</w:t>
      </w:r>
    </w:p>
    <w:p w14:paraId="7E7CF6BC" w14:textId="3B4E9443" w:rsidR="005E3588" w:rsidRPr="00D705CA" w:rsidRDefault="005E3588" w:rsidP="005E3588">
      <w:pPr>
        <w:spacing w:line="400" w:lineRule="exact"/>
        <w:ind w:left="1134" w:hangingChars="472" w:hanging="1134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伍</w:t>
      </w:r>
      <w:r w:rsidRPr="00D705CA">
        <w:rPr>
          <w:rFonts w:ascii="新細明體" w:hAnsi="新細明體" w:hint="eastAsia"/>
          <w:b/>
          <w:szCs w:val="24"/>
        </w:rPr>
        <w:t>、</w:t>
      </w:r>
      <w:r w:rsidRPr="00D705CA">
        <w:rPr>
          <w:rFonts w:ascii="標楷體" w:eastAsia="標楷體" w:hAnsi="標楷體" w:hint="eastAsia"/>
          <w:b/>
          <w:szCs w:val="24"/>
        </w:rPr>
        <w:t>執行</w:t>
      </w:r>
      <w:r w:rsidR="0007007D">
        <w:rPr>
          <w:rFonts w:ascii="標楷體" w:eastAsia="標楷體" w:hAnsi="標楷體" w:hint="eastAsia"/>
          <w:b/>
          <w:szCs w:val="24"/>
        </w:rPr>
        <w:t>範疇與要項</w:t>
      </w:r>
      <w:r w:rsidRPr="00D705CA">
        <w:rPr>
          <w:rFonts w:ascii="標楷體" w:eastAsia="標楷體" w:hAnsi="標楷體" w:hint="eastAsia"/>
          <w:b/>
          <w:szCs w:val="24"/>
        </w:rPr>
        <w:t>：</w:t>
      </w:r>
    </w:p>
    <w:p w14:paraId="7166CBA3" w14:textId="77777777" w:rsid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</w:rPr>
      </w:pPr>
      <w:r w:rsidRPr="0007007D">
        <w:rPr>
          <w:rFonts w:ascii="標楷體" w:eastAsia="標楷體" w:hAnsi="標楷體" w:hint="eastAsia"/>
        </w:rPr>
        <w:t>計畫主旨：由藝術領域教師作為啟動者，偕同其他學科領域教師籌組跨領域美感課程教師專業社群，開放性討論課程計畫，審視跨領域之需求與發展，共同開發、實踐跨領域美感教育課程，透過課程融會藝術知能，活化學科教學，讓學生獲得全面且創新的學科及藝術學習歷程。</w:t>
      </w:r>
    </w:p>
    <w:p w14:paraId="739B659A" w14:textId="77777777" w:rsidR="0007007D" w:rsidRP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 w:rsidRPr="0007007D">
        <w:rPr>
          <w:rFonts w:ascii="標楷體" w:eastAsia="標楷體" w:hAnsi="標楷體" w:hint="eastAsia"/>
        </w:rPr>
        <w:t>計畫期程：</w:t>
      </w:r>
    </w:p>
    <w:p w14:paraId="2B2F1AC3" w14:textId="744DB8BF" w:rsidR="0007007D" w:rsidRPr="0007007D" w:rsidRDefault="0007007D" w:rsidP="0007007D">
      <w:pPr>
        <w:pStyle w:val="a4"/>
        <w:spacing w:line="400" w:lineRule="exact"/>
        <w:ind w:leftChars="0" w:left="851"/>
        <w:jc w:val="both"/>
        <w:rPr>
          <w:rFonts w:ascii="標楷體" w:eastAsia="標楷體" w:hAnsi="標楷體"/>
          <w:b/>
          <w:bCs/>
          <w:szCs w:val="24"/>
        </w:rPr>
      </w:pPr>
      <w:r w:rsidRPr="0007007D">
        <w:rPr>
          <w:rFonts w:ascii="標楷體" w:eastAsia="標楷體" w:hAnsi="標楷體" w:hint="eastAsia"/>
          <w:szCs w:val="24"/>
        </w:rPr>
        <w:t>自11</w:t>
      </w:r>
      <w:r>
        <w:rPr>
          <w:rFonts w:ascii="標楷體" w:eastAsia="標楷體" w:hAnsi="標楷體" w:hint="eastAsia"/>
          <w:szCs w:val="24"/>
        </w:rPr>
        <w:t>2</w:t>
      </w:r>
      <w:r w:rsidRPr="0007007D">
        <w:rPr>
          <w:rFonts w:ascii="標楷體" w:eastAsia="標楷體" w:hAnsi="標楷體" w:hint="eastAsia"/>
          <w:szCs w:val="24"/>
        </w:rPr>
        <w:t>年8月1日起至11</w:t>
      </w:r>
      <w:r>
        <w:rPr>
          <w:rFonts w:ascii="標楷體" w:eastAsia="標楷體" w:hAnsi="標楷體"/>
          <w:szCs w:val="24"/>
        </w:rPr>
        <w:t>3</w:t>
      </w:r>
      <w:r w:rsidRPr="0007007D">
        <w:rPr>
          <w:rFonts w:ascii="標楷體" w:eastAsia="標楷體" w:hAnsi="標楷體" w:hint="eastAsia"/>
          <w:szCs w:val="24"/>
        </w:rPr>
        <w:t>年</w:t>
      </w:r>
      <w:r w:rsidR="00885489">
        <w:rPr>
          <w:rFonts w:ascii="標楷體" w:eastAsia="標楷體" w:hAnsi="標楷體" w:hint="eastAsia"/>
          <w:szCs w:val="24"/>
        </w:rPr>
        <w:t>5</w:t>
      </w:r>
      <w:r w:rsidRPr="0007007D">
        <w:rPr>
          <w:rFonts w:ascii="標楷體" w:eastAsia="標楷體" w:hAnsi="標楷體" w:hint="eastAsia"/>
          <w:szCs w:val="24"/>
        </w:rPr>
        <w:t>月31日止。學校執行開發跨領域美感教育課程方案之期程共計2學期，包含11</w:t>
      </w:r>
      <w:r>
        <w:rPr>
          <w:rFonts w:ascii="標楷體" w:eastAsia="標楷體" w:hAnsi="標楷體"/>
          <w:szCs w:val="24"/>
        </w:rPr>
        <w:t>2</w:t>
      </w:r>
      <w:r w:rsidRPr="0007007D">
        <w:rPr>
          <w:rFonts w:ascii="標楷體" w:eastAsia="標楷體" w:hAnsi="標楷體" w:hint="eastAsia"/>
          <w:szCs w:val="24"/>
        </w:rPr>
        <w:t>學年度上、下學期</w:t>
      </w:r>
      <w:r w:rsidR="00885489">
        <w:rPr>
          <w:rFonts w:ascii="標楷體" w:eastAsia="標楷體" w:hAnsi="標楷體" w:hint="eastAsia"/>
          <w:szCs w:val="24"/>
        </w:rPr>
        <w:t>。</w:t>
      </w:r>
      <w:r w:rsidR="00885489">
        <w:rPr>
          <w:rFonts w:ascii="標楷體" w:eastAsia="標楷體" w:hAnsi="標楷體" w:hint="eastAsia"/>
          <w:b/>
          <w:bCs/>
          <w:szCs w:val="24"/>
        </w:rPr>
        <w:t>本案需</w:t>
      </w:r>
      <w:r w:rsidRPr="0007007D">
        <w:rPr>
          <w:rFonts w:ascii="標楷體" w:eastAsia="標楷體" w:hAnsi="標楷體" w:hint="eastAsia"/>
          <w:b/>
          <w:bCs/>
          <w:szCs w:val="24"/>
        </w:rPr>
        <w:t>配合</w:t>
      </w:r>
      <w:r w:rsidR="00885489">
        <w:rPr>
          <w:rFonts w:ascii="標楷體" w:eastAsia="標楷體" w:hAnsi="標楷體" w:hint="eastAsia"/>
          <w:b/>
          <w:bCs/>
          <w:szCs w:val="24"/>
        </w:rPr>
        <w:t>中心學校辧理之分享</w:t>
      </w:r>
      <w:r w:rsidR="008F5205">
        <w:rPr>
          <w:rFonts w:ascii="標楷體" w:eastAsia="標楷體" w:hAnsi="標楷體" w:hint="eastAsia"/>
          <w:b/>
          <w:bCs/>
          <w:szCs w:val="24"/>
        </w:rPr>
        <w:t>/檢核</w:t>
      </w:r>
      <w:r w:rsidR="00885489">
        <w:rPr>
          <w:rFonts w:ascii="標楷體" w:eastAsia="標楷體" w:hAnsi="標楷體" w:hint="eastAsia"/>
          <w:b/>
          <w:bCs/>
          <w:szCs w:val="24"/>
        </w:rPr>
        <w:t>會或成果發表</w:t>
      </w:r>
      <w:r w:rsidRPr="0007007D">
        <w:rPr>
          <w:rFonts w:ascii="標楷體" w:eastAsia="標楷體" w:hAnsi="標楷體" w:hint="eastAsia"/>
          <w:b/>
          <w:bCs/>
          <w:szCs w:val="24"/>
        </w:rPr>
        <w:t>會，協助推廣跨領域課程執行成果。</w:t>
      </w:r>
    </w:p>
    <w:p w14:paraId="4FDD2BB4" w14:textId="06AB6138" w:rsidR="0007007D" w:rsidRPr="0007007D" w:rsidRDefault="0007007D" w:rsidP="0007007D">
      <w:pPr>
        <w:pStyle w:val="a4"/>
        <w:numPr>
          <w:ilvl w:val="0"/>
          <w:numId w:val="40"/>
        </w:numPr>
        <w:spacing w:line="400" w:lineRule="exact"/>
        <w:ind w:leftChars="0" w:left="85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>經費補助</w:t>
      </w:r>
      <w:r w:rsidRPr="0007007D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經本計畫獲選之選校，每校補助一學年課程執行經費最高新台幣1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萬元</w:t>
      </w:r>
      <w:r w:rsidRPr="0007007D">
        <w:rPr>
          <w:rFonts w:ascii="標楷體" w:eastAsia="標楷體" w:hAnsi="標楷體" w:hint="eastAsia"/>
        </w:rPr>
        <w:t>，運用於跨領域美感課程精煉與深化、開發與實踐、辦理教師增能研習與教育推廣</w:t>
      </w:r>
      <w:r>
        <w:rPr>
          <w:rFonts w:ascii="標楷體" w:eastAsia="標楷體" w:hAnsi="標楷體" w:hint="eastAsia"/>
        </w:rPr>
        <w:t>等</w:t>
      </w:r>
      <w:r w:rsidRPr="0007007D">
        <w:rPr>
          <w:rFonts w:ascii="標楷體" w:eastAsia="標楷體" w:hAnsi="標楷體" w:hint="eastAsia"/>
        </w:rPr>
        <w:t>。</w:t>
      </w:r>
    </w:p>
    <w:p w14:paraId="2FAEB563" w14:textId="5E49F4A9" w:rsidR="005E3588" w:rsidRPr="00D705CA" w:rsidRDefault="005E3588" w:rsidP="005E3588">
      <w:pPr>
        <w:spacing w:beforeLines="50" w:before="180" w:line="276" w:lineRule="auto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陸、計畫期程</w:t>
      </w:r>
      <w:r w:rsidR="0007007D">
        <w:rPr>
          <w:rFonts w:ascii="標楷體" w:eastAsia="標楷體" w:hAnsi="標楷體" w:hint="eastAsia"/>
          <w:b/>
          <w:szCs w:val="24"/>
        </w:rPr>
        <w:t>及審查標準</w:t>
      </w:r>
      <w:r w:rsidRPr="00D705CA">
        <w:rPr>
          <w:rFonts w:ascii="標楷體" w:eastAsia="標楷體" w:hAnsi="標楷體" w:hint="eastAsia"/>
          <w:b/>
          <w:szCs w:val="24"/>
        </w:rPr>
        <w:t>說明：</w:t>
      </w:r>
    </w:p>
    <w:p w14:paraId="5C71736D" w14:textId="6B973820" w:rsidR="005E3588" w:rsidRDefault="005E3588" w:rsidP="001B7D8E">
      <w:pPr>
        <w:pStyle w:val="a4"/>
        <w:numPr>
          <w:ilvl w:val="0"/>
          <w:numId w:val="4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>欲申請學校擬定活動實施計畫暨經費概算表，送慈文國小審核，經審核通過者得酌予補助經費，並依規定核銷。</w:t>
      </w:r>
    </w:p>
    <w:p w14:paraId="23511272" w14:textId="77777777" w:rsidR="00893F80" w:rsidRPr="00D705CA" w:rsidRDefault="00893F80" w:rsidP="00893F80">
      <w:pPr>
        <w:pStyle w:val="a4"/>
        <w:spacing w:line="400" w:lineRule="exact"/>
        <w:ind w:leftChars="0" w:left="962"/>
        <w:rPr>
          <w:rFonts w:ascii="標楷體" w:eastAsia="標楷體" w:hAnsi="標楷體"/>
          <w:szCs w:val="24"/>
        </w:rPr>
      </w:pPr>
    </w:p>
    <w:p w14:paraId="0765FBFC" w14:textId="6A782B6F" w:rsidR="005E3588" w:rsidRDefault="0007007D" w:rsidP="001B7D8E">
      <w:pPr>
        <w:pStyle w:val="a4"/>
        <w:numPr>
          <w:ilvl w:val="0"/>
          <w:numId w:val="4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審查標準</w:t>
      </w:r>
      <w:r w:rsidR="005E3588" w:rsidRPr="00D705CA">
        <w:rPr>
          <w:rFonts w:ascii="標楷體" w:eastAsia="標楷體" w:hAnsi="標楷體"/>
          <w:szCs w:val="24"/>
        </w:rPr>
        <w:t xml:space="preserve">: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31"/>
        <w:gridCol w:w="4532"/>
        <w:gridCol w:w="1931"/>
      </w:tblGrid>
      <w:tr w:rsidR="0007007D" w14:paraId="6AAC6A4A" w14:textId="77777777" w:rsidTr="00893F80">
        <w:trPr>
          <w:jc w:val="center"/>
        </w:trPr>
        <w:tc>
          <w:tcPr>
            <w:tcW w:w="7763" w:type="dxa"/>
            <w:gridSpan w:val="2"/>
            <w:shd w:val="clear" w:color="auto" w:fill="DAEEF3" w:themeFill="accent5" w:themeFillTint="33"/>
          </w:tcPr>
          <w:p w14:paraId="413D1547" w14:textId="1A063D2C" w:rsidR="0007007D" w:rsidRDefault="0007007D" w:rsidP="0007007D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學校審查項目</w:t>
            </w:r>
          </w:p>
        </w:tc>
        <w:tc>
          <w:tcPr>
            <w:tcW w:w="1931" w:type="dxa"/>
            <w:shd w:val="clear" w:color="auto" w:fill="DAEEF3" w:themeFill="accent5" w:themeFillTint="33"/>
          </w:tcPr>
          <w:p w14:paraId="5F6617D0" w14:textId="57B0A5AC" w:rsidR="0007007D" w:rsidRDefault="0007007D" w:rsidP="0007007D">
            <w:pPr>
              <w:pStyle w:val="a4"/>
              <w:spacing w:line="400" w:lineRule="exac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比重</w:t>
            </w:r>
          </w:p>
        </w:tc>
      </w:tr>
      <w:tr w:rsidR="001B7D8E" w14:paraId="652A605D" w14:textId="77777777" w:rsidTr="00893F80">
        <w:trPr>
          <w:jc w:val="center"/>
        </w:trPr>
        <w:tc>
          <w:tcPr>
            <w:tcW w:w="3231" w:type="dxa"/>
            <w:vMerge w:val="restart"/>
          </w:tcPr>
          <w:p w14:paraId="73769004" w14:textId="117D00E3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教師專業社群發展</w:t>
            </w:r>
          </w:p>
        </w:tc>
        <w:tc>
          <w:tcPr>
            <w:tcW w:w="4532" w:type="dxa"/>
          </w:tcPr>
          <w:p w14:paraId="267FE250" w14:textId="6FC6DC14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組織架構</w:t>
            </w:r>
          </w:p>
        </w:tc>
        <w:tc>
          <w:tcPr>
            <w:tcW w:w="1931" w:type="dxa"/>
            <w:vMerge w:val="restart"/>
          </w:tcPr>
          <w:p w14:paraId="1319F074" w14:textId="39055F7A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1B7D8E" w14:paraId="4AE60D6C" w14:textId="77777777" w:rsidTr="00893F80">
        <w:trPr>
          <w:jc w:val="center"/>
        </w:trPr>
        <w:tc>
          <w:tcPr>
            <w:tcW w:w="3231" w:type="dxa"/>
            <w:vMerge/>
          </w:tcPr>
          <w:p w14:paraId="25BFC1E7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487E86E5" w14:textId="4CEF72E3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教師共備規劃</w:t>
            </w:r>
          </w:p>
        </w:tc>
        <w:tc>
          <w:tcPr>
            <w:tcW w:w="1931" w:type="dxa"/>
            <w:vMerge/>
          </w:tcPr>
          <w:p w14:paraId="3909E013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1B7D8E" w14:paraId="07DE125D" w14:textId="77777777" w:rsidTr="00893F80">
        <w:trPr>
          <w:jc w:val="center"/>
        </w:trPr>
        <w:tc>
          <w:tcPr>
            <w:tcW w:w="3231" w:type="dxa"/>
            <w:vMerge w:val="restart"/>
          </w:tcPr>
          <w:p w14:paraId="769DBDE0" w14:textId="7DF7CE3B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跨領域美感課程規劃</w:t>
            </w:r>
          </w:p>
        </w:tc>
        <w:tc>
          <w:tcPr>
            <w:tcW w:w="4532" w:type="dxa"/>
          </w:tcPr>
          <w:p w14:paraId="1C8A2BD2" w14:textId="722A72CF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課程與教學</w:t>
            </w:r>
          </w:p>
        </w:tc>
        <w:tc>
          <w:tcPr>
            <w:tcW w:w="1931" w:type="dxa"/>
            <w:vMerge w:val="restart"/>
          </w:tcPr>
          <w:p w14:paraId="7BBFCB10" w14:textId="0ACD0A48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1B7D8E" w14:paraId="0442084F" w14:textId="77777777" w:rsidTr="00893F80">
        <w:trPr>
          <w:jc w:val="center"/>
        </w:trPr>
        <w:tc>
          <w:tcPr>
            <w:tcW w:w="3231" w:type="dxa"/>
            <w:vMerge/>
          </w:tcPr>
          <w:p w14:paraId="6D731C79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741851FA" w14:textId="336C23D9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議題融入</w:t>
            </w:r>
          </w:p>
        </w:tc>
        <w:tc>
          <w:tcPr>
            <w:tcW w:w="1931" w:type="dxa"/>
            <w:vMerge/>
          </w:tcPr>
          <w:p w14:paraId="640DE61E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1B7D8E" w14:paraId="25937F2E" w14:textId="77777777" w:rsidTr="00893F80">
        <w:trPr>
          <w:jc w:val="center"/>
        </w:trPr>
        <w:tc>
          <w:tcPr>
            <w:tcW w:w="3231" w:type="dxa"/>
            <w:vMerge/>
          </w:tcPr>
          <w:p w14:paraId="74457864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32" w:type="dxa"/>
          </w:tcPr>
          <w:p w14:paraId="28288F4A" w14:textId="70652F45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深化與推廣價值</w:t>
            </w:r>
          </w:p>
        </w:tc>
        <w:tc>
          <w:tcPr>
            <w:tcW w:w="1931" w:type="dxa"/>
            <w:vMerge/>
          </w:tcPr>
          <w:p w14:paraId="370DC035" w14:textId="77777777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07007D" w14:paraId="3BD9C19F" w14:textId="77777777" w:rsidTr="00893F80">
        <w:trPr>
          <w:jc w:val="center"/>
        </w:trPr>
        <w:tc>
          <w:tcPr>
            <w:tcW w:w="3231" w:type="dxa"/>
          </w:tcPr>
          <w:p w14:paraId="2682DDF5" w14:textId="7C18FE45" w:rsidR="0007007D" w:rsidRDefault="0007007D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分享推廣規劃</w:t>
            </w:r>
          </w:p>
        </w:tc>
        <w:tc>
          <w:tcPr>
            <w:tcW w:w="4532" w:type="dxa"/>
          </w:tcPr>
          <w:p w14:paraId="0589B61B" w14:textId="6E2CA09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教師增能研習</w:t>
            </w:r>
            <w:r w:rsidRPr="001B7D8E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課程觀摩會</w:t>
            </w:r>
          </w:p>
        </w:tc>
        <w:tc>
          <w:tcPr>
            <w:tcW w:w="1931" w:type="dxa"/>
          </w:tcPr>
          <w:p w14:paraId="0F1BE2D5" w14:textId="1FCBD20B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07007D" w14:paraId="18E0F6A3" w14:textId="77777777" w:rsidTr="00893F80">
        <w:trPr>
          <w:jc w:val="center"/>
        </w:trPr>
        <w:tc>
          <w:tcPr>
            <w:tcW w:w="3231" w:type="dxa"/>
          </w:tcPr>
          <w:p w14:paraId="7AC8D9C2" w14:textId="754F727C" w:rsidR="0007007D" w:rsidRDefault="0007007D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07007D">
              <w:rPr>
                <w:rFonts w:ascii="標楷體" w:eastAsia="標楷體" w:hAnsi="標楷體" w:hint="eastAsia"/>
                <w:szCs w:val="24"/>
              </w:rPr>
              <w:t>外部資源</w:t>
            </w:r>
          </w:p>
        </w:tc>
        <w:tc>
          <w:tcPr>
            <w:tcW w:w="4532" w:type="dxa"/>
          </w:tcPr>
          <w:p w14:paraId="0656D70C" w14:textId="289F7A66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校際聯盟、伙伴學校、校外資源</w:t>
            </w:r>
          </w:p>
        </w:tc>
        <w:tc>
          <w:tcPr>
            <w:tcW w:w="1931" w:type="dxa"/>
          </w:tcPr>
          <w:p w14:paraId="4C84ACAB" w14:textId="2904F72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  <w:tr w:rsidR="0007007D" w14:paraId="54DB38C3" w14:textId="77777777" w:rsidTr="00893F80">
        <w:trPr>
          <w:jc w:val="center"/>
        </w:trPr>
        <w:tc>
          <w:tcPr>
            <w:tcW w:w="3231" w:type="dxa"/>
          </w:tcPr>
          <w:p w14:paraId="785AA8DA" w14:textId="472AAF36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過去課程實踐、推廣情形</w:t>
            </w:r>
          </w:p>
        </w:tc>
        <w:tc>
          <w:tcPr>
            <w:tcW w:w="4532" w:type="dxa"/>
          </w:tcPr>
          <w:p w14:paraId="15DC74FA" w14:textId="77777777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曾獲重大議題相關獎項</w:t>
            </w:r>
          </w:p>
          <w:p w14:paraId="490CABE8" w14:textId="7D28B8EF" w:rsidR="001B7D8E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 w:rsidRPr="001B7D8E">
              <w:rPr>
                <w:rFonts w:ascii="標楷體" w:eastAsia="標楷體" w:hAnsi="標楷體" w:hint="eastAsia"/>
                <w:szCs w:val="24"/>
              </w:rPr>
              <w:t>公開授課、發表活動</w:t>
            </w:r>
          </w:p>
        </w:tc>
        <w:tc>
          <w:tcPr>
            <w:tcW w:w="1931" w:type="dxa"/>
          </w:tcPr>
          <w:p w14:paraId="062BAEBD" w14:textId="604F5871" w:rsidR="0007007D" w:rsidRDefault="001B7D8E" w:rsidP="005E3588">
            <w:pPr>
              <w:pStyle w:val="a4"/>
              <w:spacing w:line="4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0%</w:t>
            </w:r>
          </w:p>
        </w:tc>
      </w:tr>
    </w:tbl>
    <w:p w14:paraId="43B69C8C" w14:textId="515424A0" w:rsidR="001B7D8E" w:rsidRDefault="001B7D8E" w:rsidP="00893F80">
      <w:pPr>
        <w:pStyle w:val="a4"/>
        <w:numPr>
          <w:ilvl w:val="0"/>
          <w:numId w:val="41"/>
        </w:numPr>
        <w:spacing w:line="400" w:lineRule="exact"/>
        <w:ind w:leftChars="20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期程</w:t>
      </w:r>
      <w:r w:rsidRPr="00D705CA">
        <w:rPr>
          <w:rFonts w:ascii="標楷體" w:eastAsia="標楷體" w:hAnsi="標楷體"/>
          <w:szCs w:val="24"/>
        </w:rPr>
        <w:t xml:space="preserve">: </w:t>
      </w:r>
    </w:p>
    <w:p w14:paraId="6E80AEC9" w14:textId="1372AFD1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before="240"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1B7D8E">
        <w:rPr>
          <w:rFonts w:ascii="標楷體" w:eastAsia="標楷體" w:hAnsi="標楷體" w:hint="eastAsia"/>
          <w:szCs w:val="24"/>
        </w:rPr>
        <w:t>說明會：112年</w:t>
      </w:r>
      <w:r w:rsidRPr="001B7D8E">
        <w:rPr>
          <w:rFonts w:ascii="標楷體" w:eastAsia="標楷體" w:hAnsi="標楷體"/>
          <w:szCs w:val="24"/>
        </w:rPr>
        <w:t>8</w:t>
      </w:r>
      <w:r w:rsidRPr="001B7D8E">
        <w:rPr>
          <w:rFonts w:ascii="標楷體" w:eastAsia="標楷體" w:hAnsi="標楷體" w:hint="eastAsia"/>
          <w:szCs w:val="24"/>
        </w:rPr>
        <w:t>月</w:t>
      </w:r>
      <w:r w:rsidRPr="001B7D8E">
        <w:rPr>
          <w:rFonts w:ascii="標楷體" w:eastAsia="標楷體" w:hAnsi="標楷體"/>
          <w:szCs w:val="24"/>
        </w:rPr>
        <w:t>23</w:t>
      </w:r>
      <w:r w:rsidRPr="001B7D8E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 w:hint="eastAsia"/>
        </w:rPr>
        <w:t>(三)上午</w:t>
      </w:r>
      <w:r w:rsidR="00885489" w:rsidRPr="000F2932">
        <w:rPr>
          <w:rFonts w:ascii="標楷體" w:eastAsia="標楷體" w:hAnsi="標楷體"/>
        </w:rPr>
        <w:t>10</w:t>
      </w:r>
      <w:r w:rsidRPr="000F2932">
        <w:rPr>
          <w:rFonts w:ascii="標楷體" w:eastAsia="標楷體" w:hAnsi="標楷體" w:hint="eastAsia"/>
        </w:rPr>
        <w:t>:</w:t>
      </w:r>
      <w:r w:rsidR="00885489" w:rsidRPr="000F2932">
        <w:rPr>
          <w:rFonts w:ascii="標楷體" w:eastAsia="標楷體" w:hAnsi="標楷體"/>
        </w:rPr>
        <w:t>0</w:t>
      </w:r>
      <w:r w:rsidRPr="000F2932">
        <w:rPr>
          <w:rFonts w:ascii="標楷體" w:eastAsia="標楷體" w:hAnsi="標楷體" w:hint="eastAsia"/>
        </w:rPr>
        <w:t>0～11:</w:t>
      </w:r>
      <w:r w:rsidR="00885489" w:rsidRPr="000F2932">
        <w:rPr>
          <w:rFonts w:ascii="標楷體" w:eastAsia="標楷體" w:hAnsi="標楷體"/>
        </w:rPr>
        <w:t>0</w:t>
      </w:r>
      <w:r w:rsidRPr="000F2932">
        <w:rPr>
          <w:rFonts w:ascii="標楷體" w:eastAsia="標楷體" w:hAnsi="標楷體" w:hint="eastAsia"/>
        </w:rPr>
        <w:t>0</w:t>
      </w:r>
    </w:p>
    <w:p w14:paraId="59BE56B8" w14:textId="062539FF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提案申請</w:t>
      </w:r>
      <w:r w:rsidRPr="000F2932">
        <w:rPr>
          <w:rFonts w:ascii="標楷體" w:eastAsia="標楷體" w:hAnsi="標楷體"/>
          <w:szCs w:val="24"/>
        </w:rPr>
        <w:t>:</w:t>
      </w:r>
      <w:r w:rsidRPr="000F2932">
        <w:rPr>
          <w:rFonts w:ascii="標楷體" w:eastAsia="標楷體" w:hAnsi="標楷體" w:hint="eastAsia"/>
          <w:szCs w:val="24"/>
        </w:rPr>
        <w:t>說明會後至</w:t>
      </w:r>
      <w:r w:rsidRPr="000F2932">
        <w:rPr>
          <w:rFonts w:ascii="標楷體" w:eastAsia="標楷體" w:hAnsi="標楷體"/>
          <w:szCs w:val="24"/>
        </w:rPr>
        <w:t>112年</w:t>
      </w:r>
      <w:r w:rsidRPr="000F2932">
        <w:rPr>
          <w:rFonts w:ascii="標楷體" w:eastAsia="標楷體" w:hAnsi="標楷體" w:hint="eastAsia"/>
          <w:szCs w:val="24"/>
        </w:rPr>
        <w:t>9月</w:t>
      </w:r>
      <w:r w:rsidR="00BF0CB5" w:rsidRPr="000F2932">
        <w:rPr>
          <w:rFonts w:ascii="標楷體" w:eastAsia="標楷體" w:hAnsi="標楷體"/>
          <w:szCs w:val="24"/>
        </w:rPr>
        <w:t>1</w:t>
      </w:r>
      <w:r w:rsidR="00BF0CB5" w:rsidRPr="000F2932">
        <w:rPr>
          <w:rFonts w:ascii="標楷體" w:eastAsia="標楷體" w:hAnsi="標楷體" w:hint="eastAsia"/>
          <w:szCs w:val="24"/>
        </w:rPr>
        <w:t>2</w:t>
      </w:r>
      <w:r w:rsidRPr="000F2932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/>
          <w:szCs w:val="24"/>
        </w:rPr>
        <w:t>(</w:t>
      </w:r>
      <w:r w:rsidR="00BF0CB5" w:rsidRPr="000F2932">
        <w:rPr>
          <w:rFonts w:ascii="標楷體" w:eastAsia="標楷體" w:hAnsi="標楷體" w:hint="eastAsia"/>
          <w:szCs w:val="24"/>
        </w:rPr>
        <w:t>二</w:t>
      </w:r>
      <w:r w:rsidRPr="000F2932">
        <w:rPr>
          <w:rFonts w:ascii="標楷體" w:eastAsia="標楷體" w:hAnsi="標楷體"/>
          <w:szCs w:val="24"/>
        </w:rPr>
        <w:t>)</w:t>
      </w:r>
      <w:r w:rsidRPr="000F2932">
        <w:rPr>
          <w:rFonts w:ascii="標楷體" w:eastAsia="標楷體" w:hAnsi="標楷體" w:hint="eastAsia"/>
          <w:szCs w:val="24"/>
        </w:rPr>
        <w:t xml:space="preserve"> (以郵戳為憑)</w:t>
      </w:r>
    </w:p>
    <w:p w14:paraId="7611BADD" w14:textId="09B446CD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審查時間</w:t>
      </w:r>
      <w:r w:rsidRPr="000F2932">
        <w:rPr>
          <w:rFonts w:ascii="標楷體" w:eastAsia="標楷體" w:hAnsi="標楷體"/>
          <w:szCs w:val="24"/>
        </w:rPr>
        <w:t>:112年9</w:t>
      </w:r>
      <w:r w:rsidRPr="000F2932">
        <w:rPr>
          <w:rFonts w:ascii="標楷體" w:eastAsia="標楷體" w:hAnsi="標楷體" w:hint="eastAsia"/>
          <w:szCs w:val="24"/>
        </w:rPr>
        <w:t>月</w:t>
      </w:r>
      <w:r w:rsidR="00885489" w:rsidRPr="000F2932">
        <w:rPr>
          <w:rFonts w:ascii="標楷體" w:eastAsia="標楷體" w:hAnsi="標楷體"/>
          <w:szCs w:val="24"/>
        </w:rPr>
        <w:t>19</w:t>
      </w:r>
      <w:r w:rsidRPr="000F2932">
        <w:rPr>
          <w:rFonts w:ascii="標楷體" w:eastAsia="標楷體" w:hAnsi="標楷體" w:hint="eastAsia"/>
          <w:szCs w:val="24"/>
        </w:rPr>
        <w:t>日</w:t>
      </w:r>
      <w:r w:rsidRPr="000F2932">
        <w:rPr>
          <w:rFonts w:ascii="標楷體" w:eastAsia="標楷體" w:hAnsi="標楷體"/>
          <w:szCs w:val="24"/>
        </w:rPr>
        <w:t>(</w:t>
      </w:r>
      <w:r w:rsidRPr="000F2932">
        <w:rPr>
          <w:rFonts w:ascii="標楷體" w:eastAsia="標楷體" w:hAnsi="標楷體" w:hint="eastAsia"/>
          <w:szCs w:val="24"/>
        </w:rPr>
        <w:t>二</w:t>
      </w:r>
      <w:r w:rsidRPr="000F2932">
        <w:rPr>
          <w:rFonts w:ascii="標楷體" w:eastAsia="標楷體" w:hAnsi="標楷體"/>
          <w:szCs w:val="24"/>
        </w:rPr>
        <w:t>)</w:t>
      </w:r>
      <w:r w:rsidRPr="000F2932">
        <w:rPr>
          <w:rFonts w:ascii="標楷體" w:eastAsia="標楷體" w:hAnsi="標楷體" w:hint="eastAsia"/>
        </w:rPr>
        <w:t xml:space="preserve"> 下午13:30～15:30</w:t>
      </w:r>
      <w:r w:rsidRPr="000F2932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213AB150" w14:textId="5B90B6C4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活動辦理時間</w:t>
      </w:r>
      <w:r w:rsidRPr="000F2932">
        <w:rPr>
          <w:rFonts w:ascii="標楷體" w:eastAsia="標楷體" w:hAnsi="標楷體"/>
          <w:szCs w:val="24"/>
        </w:rPr>
        <w:t>:112年</w:t>
      </w:r>
      <w:r w:rsidRPr="000F2932">
        <w:rPr>
          <w:rFonts w:ascii="標楷體" w:eastAsia="標楷體" w:hAnsi="標楷體" w:hint="eastAsia"/>
          <w:szCs w:val="24"/>
        </w:rPr>
        <w:t>8月</w:t>
      </w:r>
      <w:r w:rsidRPr="000F2932">
        <w:rPr>
          <w:rFonts w:ascii="標楷體" w:eastAsia="標楷體" w:hAnsi="標楷體"/>
          <w:szCs w:val="24"/>
        </w:rPr>
        <w:t>1</w:t>
      </w:r>
      <w:r w:rsidRPr="000F2932">
        <w:rPr>
          <w:rFonts w:ascii="標楷體" w:eastAsia="標楷體" w:hAnsi="標楷體" w:hint="eastAsia"/>
          <w:szCs w:val="24"/>
        </w:rPr>
        <w:t>日至</w:t>
      </w:r>
      <w:r w:rsidRPr="000F2932">
        <w:rPr>
          <w:rFonts w:ascii="標楷體" w:eastAsia="標楷體" w:hAnsi="標楷體"/>
          <w:szCs w:val="24"/>
        </w:rPr>
        <w:t>113年</w:t>
      </w:r>
      <w:r w:rsidR="00885489" w:rsidRPr="000F2932">
        <w:rPr>
          <w:rFonts w:ascii="標楷體" w:eastAsia="標楷體" w:hAnsi="標楷體"/>
          <w:szCs w:val="24"/>
        </w:rPr>
        <w:t>5</w:t>
      </w:r>
      <w:r w:rsidRPr="000F2932">
        <w:rPr>
          <w:rFonts w:ascii="標楷體" w:eastAsia="標楷體" w:hAnsi="標楷體" w:hint="eastAsia"/>
          <w:szCs w:val="24"/>
        </w:rPr>
        <w:t>月31日。</w:t>
      </w:r>
    </w:p>
    <w:p w14:paraId="63B11BCF" w14:textId="020A05D7" w:rsidR="005E3588" w:rsidRPr="000F2932" w:rsidRDefault="005E3588" w:rsidP="00893F80">
      <w:pPr>
        <w:pStyle w:val="a4"/>
        <w:numPr>
          <w:ilvl w:val="0"/>
          <w:numId w:val="45"/>
        </w:numPr>
        <w:spacing w:line="460" w:lineRule="exact"/>
        <w:ind w:leftChars="272" w:left="1133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期中考核：11</w:t>
      </w:r>
      <w:r w:rsidRPr="000F2932">
        <w:rPr>
          <w:rFonts w:ascii="標楷體" w:eastAsia="標楷體" w:hAnsi="標楷體"/>
          <w:szCs w:val="24"/>
        </w:rPr>
        <w:t>3</w:t>
      </w:r>
      <w:r w:rsidRPr="000F2932">
        <w:rPr>
          <w:rFonts w:ascii="標楷體" w:eastAsia="標楷體" w:hAnsi="標楷體" w:hint="eastAsia"/>
          <w:szCs w:val="24"/>
        </w:rPr>
        <w:t>年1月19日(</w:t>
      </w:r>
      <w:r w:rsidR="00BF0CB5" w:rsidRPr="000F2932">
        <w:rPr>
          <w:rFonts w:ascii="標楷體" w:eastAsia="標楷體" w:hAnsi="標楷體" w:hint="eastAsia"/>
          <w:szCs w:val="24"/>
        </w:rPr>
        <w:t>五</w:t>
      </w:r>
      <w:r w:rsidRPr="000F2932">
        <w:rPr>
          <w:rFonts w:ascii="標楷體" w:eastAsia="標楷體" w:hAnsi="標楷體" w:hint="eastAsia"/>
          <w:szCs w:val="24"/>
        </w:rPr>
        <w:t>)</w:t>
      </w:r>
      <w:r w:rsidR="006A0106" w:rsidRPr="006A0106">
        <w:rPr>
          <w:rFonts w:ascii="標楷體" w:eastAsia="標楷體" w:hAnsi="標楷體" w:hint="eastAsia"/>
        </w:rPr>
        <w:t xml:space="preserve"> </w:t>
      </w:r>
      <w:r w:rsidR="006A0106">
        <w:rPr>
          <w:rFonts w:ascii="標楷體" w:eastAsia="標楷體" w:hAnsi="標楷體" w:hint="eastAsia"/>
        </w:rPr>
        <w:t>(暫定)</w:t>
      </w:r>
      <w:r w:rsidRPr="000F2932">
        <w:rPr>
          <w:rFonts w:ascii="標楷體" w:eastAsia="標楷體" w:hAnsi="標楷體" w:hint="eastAsia"/>
          <w:szCs w:val="24"/>
        </w:rPr>
        <w:t>，請各申辦學校應上網填寫現況進度。</w:t>
      </w:r>
    </w:p>
    <w:p w14:paraId="1C84B48F" w14:textId="47923C39" w:rsidR="005E3588" w:rsidRPr="000F2932" w:rsidRDefault="005E3588" w:rsidP="00893F80">
      <w:pPr>
        <w:pStyle w:val="a4"/>
        <w:numPr>
          <w:ilvl w:val="0"/>
          <w:numId w:val="45"/>
        </w:numPr>
        <w:adjustRightInd w:val="0"/>
        <w:snapToGrid w:val="0"/>
        <w:spacing w:line="400" w:lineRule="exact"/>
        <w:ind w:leftChars="272" w:left="1133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hint="eastAsia"/>
          <w:szCs w:val="24"/>
        </w:rPr>
        <w:t>繳交成果資料</w:t>
      </w:r>
      <w:r w:rsidRPr="000F2932">
        <w:rPr>
          <w:rFonts w:ascii="標楷體" w:eastAsia="標楷體" w:hAnsi="標楷體"/>
          <w:szCs w:val="24"/>
        </w:rPr>
        <w:t>:113年</w:t>
      </w:r>
      <w:r w:rsidR="00885489" w:rsidRPr="000F2932">
        <w:rPr>
          <w:rFonts w:ascii="標楷體" w:eastAsia="標楷體" w:hAnsi="標楷體"/>
          <w:szCs w:val="24"/>
        </w:rPr>
        <w:t>6</w:t>
      </w:r>
      <w:r w:rsidRPr="000F2932">
        <w:rPr>
          <w:rFonts w:ascii="標楷體" w:eastAsia="標楷體" w:hAnsi="標楷體" w:hint="eastAsia"/>
          <w:szCs w:val="24"/>
        </w:rPr>
        <w:t>月1</w:t>
      </w:r>
      <w:r w:rsidRPr="000F2932">
        <w:rPr>
          <w:rFonts w:ascii="標楷體" w:eastAsia="標楷體" w:hAnsi="標楷體"/>
          <w:szCs w:val="24"/>
        </w:rPr>
        <w:t>0</w:t>
      </w:r>
      <w:r w:rsidRPr="000F2932">
        <w:rPr>
          <w:rFonts w:ascii="標楷體" w:eastAsia="標楷體" w:hAnsi="標楷體" w:hint="eastAsia"/>
          <w:szCs w:val="24"/>
        </w:rPr>
        <w:t>日(一)前至本計畫網站登打成果資料，並函報經費核結與成果報告。</w:t>
      </w:r>
    </w:p>
    <w:p w14:paraId="2A0F9C0E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柒、補助原則：</w:t>
      </w:r>
    </w:p>
    <w:p w14:paraId="33E29137" w14:textId="75D2EFFD" w:rsidR="005E3588" w:rsidRPr="00680A7A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szCs w:val="24"/>
        </w:rPr>
      </w:pPr>
      <w:r w:rsidRPr="00680A7A">
        <w:rPr>
          <w:rFonts w:ascii="標楷體" w:eastAsia="標楷體" w:hAnsi="標楷體" w:hint="eastAsia"/>
          <w:szCs w:val="24"/>
        </w:rPr>
        <w:t>經費補助原則：</w:t>
      </w:r>
      <w:r w:rsidR="00680A7A" w:rsidRPr="00680A7A">
        <w:rPr>
          <w:rFonts w:ascii="標楷體" w:eastAsia="標楷體" w:hAnsi="標楷體" w:hint="eastAsia"/>
          <w:szCs w:val="24"/>
        </w:rPr>
        <w:t>每校補助1</w:t>
      </w:r>
      <w:r w:rsidR="00680A7A" w:rsidRPr="00680A7A">
        <w:rPr>
          <w:rFonts w:ascii="標楷體" w:eastAsia="標楷體" w:hAnsi="標楷體"/>
          <w:szCs w:val="24"/>
        </w:rPr>
        <w:t>0</w:t>
      </w:r>
      <w:r w:rsidR="00680A7A" w:rsidRPr="00680A7A">
        <w:rPr>
          <w:rFonts w:ascii="標楷體" w:eastAsia="標楷體" w:hAnsi="標楷體" w:hint="eastAsia"/>
          <w:szCs w:val="24"/>
        </w:rPr>
        <w:t>萬元為</w:t>
      </w:r>
      <w:r w:rsidR="00C769A1">
        <w:rPr>
          <w:rFonts w:ascii="標楷體" w:eastAsia="標楷體" w:hAnsi="標楷體" w:hint="eastAsia"/>
          <w:szCs w:val="24"/>
        </w:rPr>
        <w:t>上限。</w:t>
      </w:r>
    </w:p>
    <w:p w14:paraId="238D2920" w14:textId="1CCBAD4B" w:rsidR="005E3588" w:rsidRPr="00680A7A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szCs w:val="24"/>
        </w:rPr>
      </w:pPr>
      <w:r w:rsidRPr="00680A7A">
        <w:rPr>
          <w:rFonts w:ascii="標楷體" w:eastAsia="標楷體" w:hAnsi="標楷體" w:hint="eastAsia"/>
          <w:szCs w:val="24"/>
        </w:rPr>
        <w:t>申請案有下列情形之一者，不予補助：</w:t>
      </w:r>
    </w:p>
    <w:p w14:paraId="796F74A8" w14:textId="77777777" w:rsidR="005E3588" w:rsidRPr="00D705CA" w:rsidRDefault="005E3588" w:rsidP="005E3588">
      <w:pPr>
        <w:spacing w:line="440" w:lineRule="exact"/>
        <w:ind w:leftChars="175" w:left="1176" w:hangingChars="315" w:hanging="756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/>
          <w:szCs w:val="24"/>
        </w:rPr>
        <w:t xml:space="preserve">     1.</w:t>
      </w:r>
      <w:r w:rsidRPr="00D705CA">
        <w:rPr>
          <w:rFonts w:ascii="標楷體" w:eastAsia="標楷體" w:hAnsi="標楷體" w:hint="eastAsia"/>
          <w:szCs w:val="24"/>
        </w:rPr>
        <w:t>申請補助之項目經費，已獲教育部、本局或其他單位補助者。</w:t>
      </w:r>
    </w:p>
    <w:p w14:paraId="43DB4E89" w14:textId="77777777" w:rsidR="005E3588" w:rsidRPr="00D705CA" w:rsidRDefault="005E3588" w:rsidP="005E3588">
      <w:pPr>
        <w:spacing w:line="440" w:lineRule="exact"/>
        <w:ind w:leftChars="185" w:left="1075" w:hangingChars="263" w:hanging="631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/>
          <w:szCs w:val="24"/>
        </w:rPr>
        <w:t xml:space="preserve">     2.</w:t>
      </w:r>
      <w:r w:rsidRPr="00D705CA">
        <w:rPr>
          <w:rFonts w:ascii="標楷體" w:eastAsia="標楷體" w:hAnsi="標楷體" w:hint="eastAsia"/>
          <w:szCs w:val="24"/>
        </w:rPr>
        <w:t>屬其經常性業務且已編列年度經費預算。</w:t>
      </w:r>
    </w:p>
    <w:p w14:paraId="21A0DA63" w14:textId="32E6C914" w:rsidR="00680A7A" w:rsidRPr="00D705CA" w:rsidRDefault="005E3588" w:rsidP="00680A7A">
      <w:pPr>
        <w:spacing w:line="440" w:lineRule="exact"/>
        <w:ind w:leftChars="185" w:left="1075" w:hangingChars="263" w:hanging="631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t xml:space="preserve">     </w:t>
      </w:r>
      <w:r w:rsidRPr="00D705CA">
        <w:rPr>
          <w:rFonts w:ascii="標楷體" w:eastAsia="標楷體" w:hAnsi="標楷體"/>
          <w:szCs w:val="24"/>
        </w:rPr>
        <w:t>3.</w:t>
      </w:r>
      <w:r w:rsidRPr="00D705CA">
        <w:rPr>
          <w:rFonts w:ascii="標楷體" w:eastAsia="標楷體" w:hAnsi="標楷體" w:hint="eastAsia"/>
          <w:szCs w:val="24"/>
        </w:rPr>
        <w:t>屬單位例行性活動（例如畢業展、畢業旅行、校慶展演等）、年會或聚會性活動。</w:t>
      </w:r>
    </w:p>
    <w:p w14:paraId="4DE09CCA" w14:textId="501D277B" w:rsidR="005E3588" w:rsidRPr="00885489" w:rsidRDefault="005E3588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szCs w:val="24"/>
        </w:rPr>
        <w:t>注意事項</w:t>
      </w:r>
      <w:r w:rsidRPr="00D705CA">
        <w:rPr>
          <w:rFonts w:ascii="標楷體" w:eastAsia="標楷體" w:hAnsi="標楷體"/>
          <w:szCs w:val="24"/>
        </w:rPr>
        <w:t>:</w:t>
      </w:r>
      <w:r w:rsidRPr="00D705CA">
        <w:rPr>
          <w:rFonts w:ascii="標楷體" w:eastAsia="標楷體" w:hAnsi="標楷體" w:hint="eastAsia"/>
          <w:szCs w:val="24"/>
        </w:rPr>
        <w:t>本計畫以補助經常門為限。</w:t>
      </w:r>
    </w:p>
    <w:p w14:paraId="09806C2F" w14:textId="761F4B0C" w:rsidR="00885489" w:rsidRPr="00C769A1" w:rsidRDefault="00885489" w:rsidP="00680A7A">
      <w:pPr>
        <w:pStyle w:val="a4"/>
        <w:numPr>
          <w:ilvl w:val="0"/>
          <w:numId w:val="47"/>
        </w:numPr>
        <w:spacing w:line="440" w:lineRule="exact"/>
        <w:ind w:leftChars="0" w:left="709"/>
        <w:rPr>
          <w:rFonts w:ascii="標楷體" w:eastAsia="標楷體" w:hAnsi="標楷體"/>
          <w:b/>
          <w:szCs w:val="24"/>
        </w:rPr>
      </w:pPr>
      <w:r w:rsidRPr="00C769A1">
        <w:rPr>
          <w:rFonts w:ascii="標楷體" w:eastAsia="標楷體" w:hAnsi="標楷體" w:hint="eastAsia"/>
          <w:szCs w:val="24"/>
        </w:rPr>
        <w:t>本案為競爭型計畫，應盡所能依審查標準提列相關</w:t>
      </w:r>
      <w:r w:rsidR="00FB625F" w:rsidRPr="00C769A1">
        <w:rPr>
          <w:rFonts w:ascii="標楷體" w:eastAsia="標楷體" w:hAnsi="標楷體" w:hint="eastAsia"/>
          <w:szCs w:val="24"/>
        </w:rPr>
        <w:t>內容，以供專家</w:t>
      </w:r>
      <w:r w:rsidR="008F5205" w:rsidRPr="00C769A1">
        <w:rPr>
          <w:rFonts w:ascii="標楷體" w:eastAsia="標楷體" w:hAnsi="標楷體" w:hint="eastAsia"/>
          <w:szCs w:val="24"/>
        </w:rPr>
        <w:t>審閱</w:t>
      </w:r>
      <w:r w:rsidR="00FB625F" w:rsidRPr="00C769A1">
        <w:rPr>
          <w:rFonts w:ascii="標楷體" w:eastAsia="標楷體" w:hAnsi="標楷體" w:hint="eastAsia"/>
          <w:szCs w:val="24"/>
        </w:rPr>
        <w:t>。</w:t>
      </w:r>
    </w:p>
    <w:p w14:paraId="3CEBD45D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捌、申請程序及實施方式：</w:t>
      </w:r>
    </w:p>
    <w:p w14:paraId="3E3ECB9A" w14:textId="77777777" w:rsidR="005E3588" w:rsidRPr="00D705CA" w:rsidRDefault="005E3588" w:rsidP="005E3588">
      <w:pPr>
        <w:pStyle w:val="a4"/>
        <w:ind w:leftChars="270" w:left="648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繳</w:t>
      </w:r>
      <w:r w:rsidRPr="00D705CA">
        <w:rPr>
          <w:rFonts w:ascii="標楷體" w:eastAsia="標楷體" w:hAnsi="標楷體"/>
          <w:b/>
          <w:szCs w:val="24"/>
        </w:rPr>
        <w:t>交</w:t>
      </w:r>
      <w:r w:rsidRPr="00D705CA">
        <w:rPr>
          <w:rFonts w:ascii="標楷體" w:eastAsia="標楷體" w:hAnsi="標楷體" w:hint="eastAsia"/>
        </w:rPr>
        <w:t>書面審查資料</w:t>
      </w:r>
      <w:r w:rsidRPr="00D705CA">
        <w:rPr>
          <w:rFonts w:ascii="標楷體" w:eastAsia="標楷體" w:hAnsi="標楷體" w:hint="eastAsia"/>
          <w:b/>
        </w:rPr>
        <w:t>1式2份，</w:t>
      </w:r>
      <w:r w:rsidRPr="00D705CA">
        <w:rPr>
          <w:rFonts w:ascii="標楷體" w:eastAsia="標楷體" w:hAnsi="標楷體" w:hint="eastAsia"/>
        </w:rPr>
        <w:t>應包含</w:t>
      </w:r>
      <w:r w:rsidRPr="00D705CA">
        <w:rPr>
          <w:rFonts w:ascii="標楷體" w:eastAsia="標楷體" w:hAnsi="標楷體" w:hint="eastAsia"/>
          <w:b/>
        </w:rPr>
        <w:t>計畫、經費概算表(如附件1及2)及相關附件</w:t>
      </w:r>
      <w:r w:rsidRPr="00D705CA">
        <w:rPr>
          <w:rFonts w:ascii="標楷體" w:eastAsia="標楷體" w:hAnsi="標楷體" w:hint="eastAsia"/>
        </w:rPr>
        <w:t>。</w:t>
      </w:r>
    </w:p>
    <w:p w14:paraId="0A15A84B" w14:textId="77777777" w:rsidR="005E3588" w:rsidRPr="00D705CA" w:rsidRDefault="005E3588" w:rsidP="005E3588">
      <w:pPr>
        <w:spacing w:beforeLines="50" w:before="180" w:line="440" w:lineRule="exact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b/>
          <w:szCs w:val="24"/>
        </w:rPr>
        <w:t>玖、經費請撥與核銷</w:t>
      </w:r>
      <w:r w:rsidRPr="00D705CA">
        <w:rPr>
          <w:rFonts w:ascii="新細明體" w:hAnsi="新細明體" w:hint="eastAsia"/>
          <w:b/>
          <w:szCs w:val="24"/>
        </w:rPr>
        <w:t>：</w:t>
      </w:r>
    </w:p>
    <w:p w14:paraId="7BE5F473" w14:textId="1D49706C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D705CA">
        <w:rPr>
          <w:rFonts w:ascii="標楷體" w:eastAsia="標楷體" w:hAnsi="標楷體" w:hint="eastAsia"/>
          <w:sz w:val="24"/>
          <w:szCs w:val="24"/>
        </w:rPr>
        <w:t>本計畫</w:t>
      </w:r>
      <w:r w:rsidR="008B2CA1">
        <w:rPr>
          <w:rFonts w:ascii="標楷體" w:eastAsia="標楷體" w:hAnsi="標楷體" w:hint="eastAsia"/>
          <w:sz w:val="24"/>
          <w:szCs w:val="24"/>
        </w:rPr>
        <w:t>今年度</w:t>
      </w:r>
      <w:r w:rsidRPr="00D705CA">
        <w:rPr>
          <w:rFonts w:ascii="標楷體" w:eastAsia="標楷體" w:hAnsi="標楷體" w:hint="eastAsia"/>
          <w:sz w:val="24"/>
          <w:szCs w:val="24"/>
        </w:rPr>
        <w:t>所需經費由教育</w:t>
      </w:r>
      <w:r w:rsidR="008B2CA1">
        <w:rPr>
          <w:rFonts w:ascii="標楷體" w:eastAsia="標楷體" w:hAnsi="標楷體" w:hint="eastAsia"/>
          <w:sz w:val="24"/>
          <w:szCs w:val="24"/>
        </w:rPr>
        <w:t>局</w:t>
      </w:r>
      <w:r w:rsidRPr="00D705CA">
        <w:rPr>
          <w:rFonts w:ascii="標楷體" w:eastAsia="標楷體" w:hAnsi="標楷體" w:hint="eastAsia"/>
          <w:sz w:val="24"/>
          <w:szCs w:val="24"/>
        </w:rPr>
        <w:t>專案補助應專款專用，不得挪用至其他用途。</w:t>
      </w:r>
    </w:p>
    <w:p w14:paraId="3FDFCA40" w14:textId="6C1D9779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  <w:u w:color="FFFFFF"/>
        </w:rPr>
      </w:pPr>
      <w:r w:rsidRPr="00D705CA">
        <w:rPr>
          <w:rFonts w:ascii="標楷體" w:eastAsia="標楷體" w:hAnsi="標楷體" w:hint="eastAsia"/>
          <w:sz w:val="24"/>
          <w:szCs w:val="24"/>
        </w:rPr>
        <w:t>受補助之學校應依計畫內容確實執行，因故延期或變更計畫及經費時，</w:t>
      </w:r>
      <w:r w:rsidRPr="00D705CA">
        <w:rPr>
          <w:rFonts w:ascii="標楷體" w:eastAsia="標楷體" w:hAnsi="標楷體" w:hint="eastAsia"/>
          <w:sz w:val="24"/>
          <w:szCs w:val="24"/>
          <w:u w:color="FFFFFF"/>
        </w:rPr>
        <w:t>需函報教育局並敘明理由。</w:t>
      </w:r>
    </w:p>
    <w:p w14:paraId="075ED770" w14:textId="77777777" w:rsidR="005E3588" w:rsidRPr="00FB625F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FB625F">
        <w:rPr>
          <w:rFonts w:ascii="標楷體" w:eastAsia="標楷體" w:hAnsi="標楷體" w:hint="eastAsia"/>
          <w:sz w:val="24"/>
          <w:szCs w:val="24"/>
        </w:rPr>
        <w:lastRenderedPageBreak/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5C7BA386" w14:textId="4610F54E" w:rsidR="005E3588" w:rsidRPr="00D705CA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D705CA">
        <w:rPr>
          <w:rFonts w:ascii="標楷體" w:eastAsia="標楷體" w:hAnsi="標楷體" w:hint="eastAsia"/>
          <w:sz w:val="24"/>
          <w:szCs w:val="24"/>
        </w:rPr>
        <w:t>本案期中考核</w:t>
      </w:r>
      <w:r w:rsidR="006A0106">
        <w:rPr>
          <w:rFonts w:ascii="標楷體" w:eastAsia="標楷體" w:hAnsi="標楷體" w:hint="eastAsia"/>
          <w:sz w:val="24"/>
          <w:szCs w:val="24"/>
        </w:rPr>
        <w:t>暫</w:t>
      </w:r>
      <w:r w:rsidRPr="00D705CA">
        <w:rPr>
          <w:rFonts w:ascii="標楷體" w:eastAsia="標楷體" w:hAnsi="標楷體" w:hint="eastAsia"/>
          <w:sz w:val="24"/>
          <w:szCs w:val="24"/>
        </w:rPr>
        <w:t>訂於第一學期末(</w:t>
      </w:r>
      <w:r>
        <w:rPr>
          <w:rFonts w:ascii="標楷體" w:eastAsia="標楷體" w:hAnsi="標楷體" w:hint="eastAsia"/>
          <w:sz w:val="24"/>
          <w:szCs w:val="24"/>
        </w:rPr>
        <w:t>11</w:t>
      </w:r>
      <w:r>
        <w:rPr>
          <w:rFonts w:ascii="標楷體" w:eastAsia="標楷體" w:hAnsi="標楷體"/>
          <w:sz w:val="24"/>
          <w:szCs w:val="24"/>
        </w:rPr>
        <w:t>3</w:t>
      </w:r>
      <w:r>
        <w:rPr>
          <w:rFonts w:ascii="標楷體" w:eastAsia="標楷體" w:hAnsi="標楷體" w:hint="eastAsia"/>
          <w:sz w:val="24"/>
          <w:szCs w:val="24"/>
        </w:rPr>
        <w:t>年</w:t>
      </w:r>
      <w:r w:rsidRPr="00D705CA">
        <w:rPr>
          <w:rFonts w:ascii="標楷體" w:eastAsia="標楷體" w:hAnsi="標楷體" w:hint="eastAsia"/>
          <w:sz w:val="24"/>
          <w:szCs w:val="24"/>
        </w:rPr>
        <w:t>1月19日)，請各申辦學校應上網填寫現況進度，本局得邀請學者、專家，依現況進度召開期中考核會議，</w:t>
      </w:r>
      <w:r w:rsidR="008B2CA1">
        <w:rPr>
          <w:rFonts w:ascii="標楷體" w:eastAsia="標楷體" w:hAnsi="標楷體" w:hint="eastAsia"/>
          <w:sz w:val="24"/>
          <w:szCs w:val="24"/>
        </w:rPr>
        <w:t>獲補助學校有義務至期中考核會分享進行內容</w:t>
      </w:r>
      <w:r w:rsidRPr="00D705CA">
        <w:rPr>
          <w:rFonts w:ascii="標楷體" w:eastAsia="標楷體" w:hAnsi="標楷體" w:hint="eastAsia"/>
          <w:sz w:val="24"/>
          <w:szCs w:val="24"/>
        </w:rPr>
        <w:t>。</w:t>
      </w:r>
    </w:p>
    <w:p w14:paraId="0E3D4298" w14:textId="77777777" w:rsidR="005E3588" w:rsidRPr="00FB625F" w:rsidRDefault="005E3588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FB625F">
        <w:rPr>
          <w:rFonts w:ascii="標楷體" w:eastAsia="標楷體" w:hAnsi="標楷體" w:hint="eastAsia"/>
          <w:sz w:val="24"/>
          <w:szCs w:val="24"/>
        </w:rPr>
        <w:t>補助款如有結餘或辦理計畫未達預期，應繳回結餘款。</w:t>
      </w:r>
    </w:p>
    <w:p w14:paraId="5F307ECF" w14:textId="6B7F4D4B" w:rsidR="005E3588" w:rsidRPr="000F2932" w:rsidRDefault="008B2CA1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本</w:t>
      </w:r>
      <w:r w:rsidRPr="000F2932">
        <w:rPr>
          <w:rFonts w:ascii="標楷體" w:eastAsia="標楷體" w:hAnsi="標楷體" w:hint="eastAsia"/>
          <w:sz w:val="24"/>
          <w:szCs w:val="24"/>
        </w:rPr>
        <w:t>案由教育局分二期撥款;核結時請檢附</w:t>
      </w:r>
      <w:r w:rsidR="00BF0CB5" w:rsidRPr="000F2932">
        <w:rPr>
          <w:rFonts w:ascii="標楷體" w:eastAsia="標楷體" w:hAnsi="標楷體" w:hint="eastAsia"/>
          <w:sz w:val="24"/>
          <w:szCs w:val="24"/>
          <w:u w:val="single"/>
        </w:rPr>
        <w:t>收支結算表、敘獎名單</w:t>
      </w:r>
      <w:r w:rsidR="005E3588" w:rsidRPr="000F2932">
        <w:rPr>
          <w:rFonts w:ascii="標楷體" w:eastAsia="標楷體" w:hAnsi="標楷體" w:hint="eastAsia"/>
          <w:sz w:val="24"/>
          <w:szCs w:val="24"/>
          <w:u w:val="single"/>
        </w:rPr>
        <w:t>及核章之書面成果報告（如附件3，請將核章後成果報告電子檔一併上傳至網站）</w:t>
      </w:r>
      <w:r w:rsidR="005E3588" w:rsidRPr="000F2932">
        <w:rPr>
          <w:rFonts w:ascii="標楷體" w:eastAsia="標楷體" w:hAnsi="標楷體" w:hint="eastAsia"/>
          <w:sz w:val="24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3C21746F" w14:textId="4866071F" w:rsidR="00C769A1" w:rsidRPr="000F2932" w:rsidRDefault="00C769A1" w:rsidP="005E3588">
      <w:pPr>
        <w:pStyle w:val="3"/>
        <w:numPr>
          <w:ilvl w:val="2"/>
          <w:numId w:val="33"/>
        </w:numPr>
        <w:adjustRightInd w:val="0"/>
        <w:snapToGrid w:val="0"/>
        <w:spacing w:after="0" w:line="400" w:lineRule="exact"/>
        <w:ind w:leftChars="118" w:left="847" w:hangingChars="235" w:hanging="564"/>
        <w:jc w:val="both"/>
        <w:rPr>
          <w:rFonts w:ascii="標楷體" w:eastAsia="標楷體" w:hAnsi="標楷體"/>
          <w:sz w:val="24"/>
          <w:szCs w:val="24"/>
        </w:rPr>
      </w:pPr>
      <w:r w:rsidRPr="000F2932">
        <w:rPr>
          <w:rFonts w:ascii="標楷體" w:eastAsia="標楷體" w:hAnsi="標楷體" w:hint="eastAsia"/>
          <w:sz w:val="24"/>
          <w:szCs w:val="24"/>
        </w:rPr>
        <w:t>本案</w:t>
      </w:r>
      <w:r w:rsidR="00BF0CB5" w:rsidRPr="000F2932">
        <w:rPr>
          <w:rFonts w:ascii="標楷體" w:eastAsia="標楷體" w:hAnsi="標楷體" w:hint="eastAsia"/>
          <w:sz w:val="24"/>
          <w:szCs w:val="24"/>
        </w:rPr>
        <w:t>敘獎額度每</w:t>
      </w:r>
      <w:r w:rsidRPr="000F2932">
        <w:rPr>
          <w:rFonts w:ascii="標楷體" w:eastAsia="標楷體" w:hAnsi="標楷體" w:hint="eastAsia"/>
          <w:sz w:val="24"/>
          <w:szCs w:val="24"/>
        </w:rPr>
        <w:t>校嘉獎1次5名,餘實際表現者,覈實頒發獎狀1紙</w:t>
      </w:r>
      <w:r w:rsidR="00BF0CB5" w:rsidRPr="000F2932">
        <w:rPr>
          <w:rFonts w:ascii="標楷體" w:eastAsia="標楷體" w:hAnsi="標楷體" w:hint="eastAsia"/>
          <w:sz w:val="24"/>
          <w:szCs w:val="24"/>
        </w:rPr>
        <w:t>。</w:t>
      </w:r>
    </w:p>
    <w:p w14:paraId="0AF76DE0" w14:textId="4E5C23D4" w:rsidR="005E3588" w:rsidRPr="00D705CA" w:rsidRDefault="005E3588" w:rsidP="00C131BE">
      <w:pPr>
        <w:spacing w:line="400" w:lineRule="exact"/>
        <w:jc w:val="both"/>
        <w:rPr>
          <w:rFonts w:ascii="標楷體" w:eastAsia="標楷體" w:hAnsi="標楷體"/>
          <w:szCs w:val="24"/>
        </w:rPr>
      </w:pPr>
      <w:r w:rsidRPr="000F2932">
        <w:rPr>
          <w:rFonts w:ascii="標楷體" w:eastAsia="標楷體" w:hAnsi="標楷體" w:cs="標楷體" w:hint="eastAsia"/>
          <w:b/>
          <w:szCs w:val="24"/>
        </w:rPr>
        <w:t>拾</w:t>
      </w:r>
      <w:r w:rsidRPr="000F2932">
        <w:rPr>
          <w:rFonts w:ascii="標楷體" w:eastAsia="標楷體" w:hAnsi="標楷體"/>
          <w:szCs w:val="24"/>
        </w:rPr>
        <w:t>、</w:t>
      </w:r>
      <w:r w:rsidRPr="000F2932">
        <w:rPr>
          <w:rFonts w:ascii="標楷體" w:eastAsia="標楷體" w:hAnsi="標楷體" w:hint="eastAsia"/>
          <w:b/>
          <w:szCs w:val="24"/>
        </w:rPr>
        <w:t>預期效益：</w:t>
      </w:r>
      <w:r w:rsidR="00C131BE" w:rsidRPr="000F2932">
        <w:rPr>
          <w:rFonts w:ascii="標楷體" w:eastAsia="標楷體" w:hAnsi="標楷體" w:hint="eastAsia"/>
          <w:szCs w:val="24"/>
        </w:rPr>
        <w:t>強調培養以人為本的「</w:t>
      </w:r>
      <w:r w:rsidR="00C131BE" w:rsidRPr="00C131BE">
        <w:rPr>
          <w:rFonts w:ascii="標楷體" w:eastAsia="標楷體" w:hAnsi="標楷體" w:hint="eastAsia"/>
          <w:szCs w:val="24"/>
        </w:rPr>
        <w:t>終身學習者」，提升教師教學品質、教師專業知能以及開發群科教學資源等方向，以「自發」、「互動」及「共好」為理念，並持續推動「跨領域美感教育卓越領航計畫」的</w:t>
      </w:r>
      <w:r w:rsidR="00C131BE">
        <w:rPr>
          <w:rFonts w:ascii="標楷體" w:eastAsia="標楷體" w:hAnsi="標楷體" w:hint="eastAsia"/>
          <w:szCs w:val="24"/>
        </w:rPr>
        <w:t>教師團隊</w:t>
      </w:r>
      <w:r w:rsidR="00C131BE" w:rsidRPr="00C131BE">
        <w:rPr>
          <w:rFonts w:ascii="標楷體" w:eastAsia="標楷體" w:hAnsi="標楷體" w:hint="eastAsia"/>
          <w:szCs w:val="24"/>
        </w:rPr>
        <w:t>研究及課程成果、深化與普及跨領域美感課程。</w:t>
      </w:r>
      <w:r w:rsidRPr="00D705CA">
        <w:rPr>
          <w:rFonts w:ascii="標楷體" w:eastAsia="標楷體" w:hAnsi="標楷體" w:hint="eastAsia"/>
          <w:szCs w:val="24"/>
        </w:rPr>
        <w:t>。</w:t>
      </w:r>
    </w:p>
    <w:p w14:paraId="513EDE73" w14:textId="77777777" w:rsidR="005E3588" w:rsidRPr="00D705CA" w:rsidRDefault="005E3588" w:rsidP="005E358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cs="標楷體" w:hint="eastAsia"/>
          <w:b/>
          <w:szCs w:val="24"/>
        </w:rPr>
        <w:t>拾壹</w:t>
      </w:r>
      <w:r w:rsidRPr="00D705CA">
        <w:rPr>
          <w:rFonts w:ascii="標楷體" w:eastAsia="標楷體" w:hAnsi="標楷體"/>
          <w:b/>
          <w:szCs w:val="24"/>
        </w:rPr>
        <w:t>、</w:t>
      </w:r>
      <w:r w:rsidRPr="00D705CA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18036307" w14:textId="617CDCF1" w:rsidR="00032E94" w:rsidRPr="005E3588" w:rsidRDefault="00032E94">
      <w:pPr>
        <w:widowControl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p w14:paraId="205FE9D8" w14:textId="77777777" w:rsidR="005E3588" w:rsidRDefault="005E3588">
      <w:pPr>
        <w:widowControl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br w:type="page"/>
      </w:r>
    </w:p>
    <w:p w14:paraId="6A1EAB78" w14:textId="4E3931DF" w:rsidR="00C27BBC" w:rsidRDefault="00C27BBC" w:rsidP="00C27BBC">
      <w:pPr>
        <w:snapToGrid w:val="0"/>
        <w:spacing w:line="400" w:lineRule="exact"/>
        <w:jc w:val="both"/>
        <w:rPr>
          <w:rFonts w:ascii="標楷體" w:eastAsia="標楷體" w:hAnsi="標楷體"/>
          <w:b/>
          <w:szCs w:val="24"/>
        </w:rPr>
      </w:pPr>
      <w:r w:rsidRPr="00D705CA">
        <w:rPr>
          <w:rFonts w:ascii="標楷體" w:eastAsia="標楷體" w:hAnsi="標楷體" w:hint="eastAsia"/>
          <w:szCs w:val="24"/>
        </w:rPr>
        <w:lastRenderedPageBreak/>
        <w:t xml:space="preserve">附件1 </w:t>
      </w:r>
      <w:r w:rsidRPr="00C27BBC">
        <w:rPr>
          <w:rFonts w:ascii="標楷體" w:eastAsia="標楷體" w:hAnsi="標楷體" w:hint="eastAsia"/>
          <w:b/>
          <w:szCs w:val="24"/>
        </w:rPr>
        <w:t>跨領域美感教育卓越領航計畫</w:t>
      </w:r>
      <w:r w:rsidRPr="00D705CA">
        <w:rPr>
          <w:rFonts w:ascii="標楷體" w:eastAsia="標楷體" w:hAnsi="標楷體" w:hint="eastAsia"/>
          <w:b/>
          <w:szCs w:val="24"/>
        </w:rPr>
        <w:t>申請書</w:t>
      </w:r>
    </w:p>
    <w:p w14:paraId="35A50E22" w14:textId="77777777" w:rsidR="00C27BBC" w:rsidRPr="00C27BBC" w:rsidRDefault="00C27BBC" w:rsidP="00C27BB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</w:p>
    <w:tbl>
      <w:tblPr>
        <w:tblpPr w:leftFromText="180" w:rightFromText="180" w:vertAnchor="page" w:horzAnchor="margin" w:tblpXSpec="center" w:tblpY="1726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C27BBC" w:rsidRPr="00D705CA" w14:paraId="546F9154" w14:textId="77777777" w:rsidTr="00C27BBC">
        <w:trPr>
          <w:cantSplit/>
          <w:trHeight w:val="13011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181C0BA4" w14:textId="77777777" w:rsidR="00C27BBC" w:rsidRPr="00D705CA" w:rsidRDefault="00C27BBC" w:rsidP="00B57ACB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6F74B87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D705CA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58192F51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93915E2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7E0968AC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4A018C10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8672C23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112學年度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Pr="00D705CA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69150AE3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674F8DF0" w14:textId="5D7CE41A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Pr="00C27BBC">
              <w:rPr>
                <w:rFonts w:ascii="標楷體" w:eastAsia="標楷體" w:hAnsi="標楷體" w:hint="eastAsia"/>
                <w:b/>
                <w:sz w:val="36"/>
                <w:szCs w:val="28"/>
              </w:rPr>
              <w:t>跨領域美感教育卓越領航計畫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72052A78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4B3B2837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782B21A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2BF76D68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4E2D0014" w14:textId="77777777" w:rsidR="00C27BBC" w:rsidRPr="00D705CA" w:rsidRDefault="00C27BBC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2F68DC2E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64D38D2D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2DBE798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69506970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4CE9E8DF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44977E2A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D705CA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02CFF238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7E8C0377" w14:textId="77777777" w:rsidR="00C27BBC" w:rsidRPr="00D705CA" w:rsidRDefault="00C27BBC" w:rsidP="00B57ACB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7ED5356D" w14:textId="410938C9" w:rsidR="00893F80" w:rsidRPr="00D705CA" w:rsidRDefault="00C27BBC" w:rsidP="00C56D98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112年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89480F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</w:t>
            </w:r>
            <w:r w:rsidR="0089480F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3</w:t>
            </w: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年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6月</w:t>
            </w:r>
          </w:p>
        </w:tc>
      </w:tr>
    </w:tbl>
    <w:p w14:paraId="2A97A114" w14:textId="28C6E01E" w:rsidR="00D118F1" w:rsidRPr="008679B0" w:rsidRDefault="00D118F1" w:rsidP="00C27BBC">
      <w:pPr>
        <w:adjustRightInd w:val="0"/>
        <w:snapToGrid w:val="0"/>
        <w:spacing w:before="240" w:line="280" w:lineRule="exact"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</w:p>
    <w:p w14:paraId="6E30880C" w14:textId="77777777" w:rsidR="00C56D98" w:rsidRDefault="00C56D98">
      <w:r>
        <w:br w:type="page"/>
      </w:r>
    </w:p>
    <w:tbl>
      <w:tblPr>
        <w:tblW w:w="53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000" w:firstRow="0" w:lastRow="0" w:firstColumn="0" w:lastColumn="0" w:noHBand="0" w:noVBand="0"/>
      </w:tblPr>
      <w:tblGrid>
        <w:gridCol w:w="1087"/>
        <w:gridCol w:w="485"/>
        <w:gridCol w:w="85"/>
        <w:gridCol w:w="1616"/>
        <w:gridCol w:w="1476"/>
        <w:gridCol w:w="1839"/>
        <w:gridCol w:w="66"/>
        <w:gridCol w:w="4280"/>
      </w:tblGrid>
      <w:tr w:rsidR="00D118F1" w:rsidRPr="00885D60" w14:paraId="4B2CC467" w14:textId="77777777" w:rsidTr="00C27BBC">
        <w:trPr>
          <w:trHeight w:hRule="exact" w:val="454"/>
          <w:jc w:val="center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14:paraId="160B50F0" w14:textId="29C10D86" w:rsidR="00D118F1" w:rsidRPr="00885D60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 w:val="28"/>
                <w:szCs w:val="24"/>
              </w:rPr>
            </w:pPr>
            <w:r w:rsidRPr="00885D60">
              <w:rPr>
                <w:rFonts w:ascii="標楷體" w:eastAsia="標楷體" w:hAnsi="標楷體" w:cs="Times New Roman"/>
                <w:b/>
                <w:sz w:val="28"/>
                <w:szCs w:val="24"/>
              </w:rPr>
              <w:lastRenderedPageBreak/>
              <w:t>壹、基本資料</w:t>
            </w:r>
          </w:p>
        </w:tc>
      </w:tr>
      <w:tr w:rsidR="00D118F1" w:rsidRPr="00080C8C" w14:paraId="3EC06B48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0F778C9F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教育階段</w:t>
            </w:r>
          </w:p>
        </w:tc>
        <w:tc>
          <w:tcPr>
            <w:tcW w:w="4281" w:type="pct"/>
            <w:gridSpan w:val="6"/>
            <w:vAlign w:val="center"/>
          </w:tcPr>
          <w:p w14:paraId="785A6422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□國民小學  □國民中學  □高中(職)  </w:t>
            </w:r>
          </w:p>
        </w:tc>
      </w:tr>
      <w:tr w:rsidR="00D118F1" w:rsidRPr="00080C8C" w14:paraId="36C0CD94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76E0779A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</w:t>
            </w:r>
            <w:r w:rsidRPr="004B45D1">
              <w:rPr>
                <w:rFonts w:ascii="標楷體" w:eastAsia="標楷體" w:hAnsi="標楷體" w:cs="Times New Roman"/>
                <w:b/>
                <w:szCs w:val="24"/>
              </w:rPr>
              <w:br/>
              <w:t>所屬縣市</w:t>
            </w:r>
          </w:p>
        </w:tc>
        <w:tc>
          <w:tcPr>
            <w:tcW w:w="1453" w:type="pct"/>
            <w:gridSpan w:val="3"/>
            <w:vAlign w:val="center"/>
          </w:tcPr>
          <w:p w14:paraId="1C5955F8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2A43CADC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學校班級數</w:t>
            </w:r>
          </w:p>
        </w:tc>
        <w:tc>
          <w:tcPr>
            <w:tcW w:w="1957" w:type="pct"/>
            <w:vAlign w:val="center"/>
          </w:tcPr>
          <w:p w14:paraId="05CA2381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242D8DF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1D9B65B5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學校全名</w:t>
            </w:r>
          </w:p>
        </w:tc>
        <w:tc>
          <w:tcPr>
            <w:tcW w:w="1453" w:type="pct"/>
            <w:gridSpan w:val="3"/>
            <w:vAlign w:val="center"/>
          </w:tcPr>
          <w:p w14:paraId="6D999A68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38C576D3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學校師生數</w:t>
            </w:r>
          </w:p>
        </w:tc>
        <w:tc>
          <w:tcPr>
            <w:tcW w:w="1957" w:type="pct"/>
            <w:vAlign w:val="center"/>
          </w:tcPr>
          <w:p w14:paraId="0A6C5DFD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A077A5">
              <w:rPr>
                <w:rFonts w:ascii="標楷體" w:eastAsia="標楷體" w:hAnsi="標楷體" w:cs="Times New Roman"/>
                <w:szCs w:val="24"/>
              </w:rPr>
              <w:t>教師</w:t>
            </w:r>
            <w:r w:rsidRPr="00A077A5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</w:t>
            </w:r>
            <w:r w:rsidRPr="00A077A5">
              <w:rPr>
                <w:rFonts w:ascii="標楷體" w:eastAsia="標楷體" w:hAnsi="標楷體" w:cs="Times New Roman"/>
                <w:szCs w:val="24"/>
              </w:rPr>
              <w:t xml:space="preserve"> 學生</w:t>
            </w:r>
            <w:r w:rsidRPr="00A077A5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</w:t>
            </w:r>
            <w:r w:rsidRPr="00A077A5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</w:t>
            </w:r>
          </w:p>
          <w:p w14:paraId="7A5E6482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A077A5">
              <w:rPr>
                <w:rFonts w:ascii="標楷體" w:eastAsia="標楷體" w:hAnsi="標楷體" w:cs="Times New Roman" w:hint="eastAsia"/>
                <w:szCs w:val="24"/>
              </w:rPr>
              <w:t>師生比約1：</w:t>
            </w:r>
            <w:r w:rsidRPr="00A077A5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</w:p>
        </w:tc>
      </w:tr>
      <w:tr w:rsidR="00D118F1" w:rsidRPr="00080C8C" w14:paraId="3939FFE5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2986B06A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學校地址</w:t>
            </w:r>
          </w:p>
        </w:tc>
        <w:tc>
          <w:tcPr>
            <w:tcW w:w="1453" w:type="pct"/>
            <w:gridSpan w:val="3"/>
            <w:vAlign w:val="center"/>
          </w:tcPr>
          <w:p w14:paraId="2F2A9E56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14:paraId="11091C31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71" w:type="pct"/>
            <w:gridSpan w:val="2"/>
            <w:vAlign w:val="center"/>
          </w:tcPr>
          <w:p w14:paraId="258B3A33" w14:textId="77777777" w:rsidR="00D118F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學校</w:t>
            </w:r>
          </w:p>
          <w:p w14:paraId="69448B6B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電話/傳真</w:t>
            </w:r>
          </w:p>
        </w:tc>
        <w:tc>
          <w:tcPr>
            <w:tcW w:w="1957" w:type="pct"/>
            <w:vAlign w:val="center"/>
          </w:tcPr>
          <w:p w14:paraId="05A5805C" w14:textId="77777777" w:rsidR="00D118F1" w:rsidRPr="00080C8C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D1233EC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011AD00F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跨領域</w:t>
            </w:r>
            <w:r w:rsidRPr="004B45D1">
              <w:rPr>
                <w:rFonts w:ascii="標楷體" w:eastAsia="標楷體" w:hAnsi="標楷體" w:cs="Times New Roman"/>
                <w:b/>
                <w:szCs w:val="24"/>
              </w:rPr>
              <w:br/>
              <w:t>美感教育</w:t>
            </w:r>
          </w:p>
          <w:p w14:paraId="7CAC7715" w14:textId="77777777" w:rsidR="00D118F1" w:rsidRPr="004B45D1" w:rsidRDefault="00D118F1" w:rsidP="00B017D2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>團隊聯絡人</w:t>
            </w:r>
          </w:p>
        </w:tc>
        <w:tc>
          <w:tcPr>
            <w:tcW w:w="1453" w:type="pct"/>
            <w:gridSpan w:val="3"/>
            <w:vAlign w:val="center"/>
          </w:tcPr>
          <w:p w14:paraId="7F616433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姓名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</w:p>
        </w:tc>
        <w:tc>
          <w:tcPr>
            <w:tcW w:w="871" w:type="pct"/>
            <w:gridSpan w:val="2"/>
            <w:vAlign w:val="center"/>
          </w:tcPr>
          <w:p w14:paraId="564E02C5" w14:textId="77777777" w:rsidR="00D118F1" w:rsidRPr="00080C8C" w:rsidRDefault="00D118F1" w:rsidP="00B017D2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職稱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</w:t>
            </w:r>
          </w:p>
        </w:tc>
        <w:tc>
          <w:tcPr>
            <w:tcW w:w="1957" w:type="pct"/>
            <w:vAlign w:val="center"/>
          </w:tcPr>
          <w:p w14:paraId="09CD1E5B" w14:textId="77777777" w:rsidR="00D118F1" w:rsidRPr="00080C8C" w:rsidRDefault="00D118F1" w:rsidP="00B017D2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手機/電話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</w:t>
            </w:r>
          </w:p>
        </w:tc>
      </w:tr>
      <w:tr w:rsidR="00D118F1" w:rsidRPr="00080C8C" w14:paraId="7C766AF4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5E5E9450" w14:textId="77777777" w:rsidR="00D118F1" w:rsidRPr="004B45D1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/>
                <w:b/>
                <w:szCs w:val="24"/>
              </w:rPr>
              <w:t xml:space="preserve">  E-mail</w:t>
            </w:r>
          </w:p>
        </w:tc>
        <w:tc>
          <w:tcPr>
            <w:tcW w:w="4281" w:type="pct"/>
            <w:gridSpan w:val="6"/>
            <w:vAlign w:val="center"/>
          </w:tcPr>
          <w:p w14:paraId="6D6CA803" w14:textId="77777777" w:rsidR="00D118F1" w:rsidRPr="00080C8C" w:rsidRDefault="00D118F1" w:rsidP="00B017D2">
            <w:pPr>
              <w:adjustRightInd w:val="0"/>
              <w:snapToGrid w:val="0"/>
              <w:ind w:left="5176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16EE39A0" w14:textId="77777777" w:rsidTr="00C27BBC">
        <w:trPr>
          <w:trHeight w:val="1531"/>
          <w:jc w:val="center"/>
        </w:trPr>
        <w:tc>
          <w:tcPr>
            <w:tcW w:w="719" w:type="pct"/>
            <w:gridSpan w:val="2"/>
            <w:vAlign w:val="center"/>
          </w:tcPr>
          <w:p w14:paraId="65F21A2F" w14:textId="77777777" w:rsidR="00D118F1" w:rsidRPr="004B45D1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4B45D1">
              <w:rPr>
                <w:rFonts w:ascii="標楷體" w:eastAsia="標楷體" w:hAnsi="標楷體" w:cs="Times New Roman" w:hint="eastAsia"/>
                <w:b/>
                <w:szCs w:val="24"/>
              </w:rPr>
              <w:t xml:space="preserve"> 團隊成員</w:t>
            </w:r>
          </w:p>
        </w:tc>
        <w:tc>
          <w:tcPr>
            <w:tcW w:w="4281" w:type="pct"/>
            <w:gridSpan w:val="6"/>
            <w:vAlign w:val="center"/>
          </w:tcPr>
          <w:p w14:paraId="13E36D8B" w14:textId="77777777" w:rsidR="00D118F1" w:rsidRPr="00080C8C" w:rsidRDefault="00D118F1" w:rsidP="00B017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25B153BF" w14:textId="77777777" w:rsidTr="00C27BBC">
        <w:trPr>
          <w:trHeight w:val="1531"/>
          <w:jc w:val="center"/>
        </w:trPr>
        <w:tc>
          <w:tcPr>
            <w:tcW w:w="719" w:type="pct"/>
            <w:gridSpan w:val="2"/>
            <w:vAlign w:val="center"/>
          </w:tcPr>
          <w:p w14:paraId="4C257795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跨領域學科</w:t>
            </w:r>
          </w:p>
        </w:tc>
        <w:tc>
          <w:tcPr>
            <w:tcW w:w="1453" w:type="pct"/>
            <w:gridSpan w:val="3"/>
          </w:tcPr>
          <w:p w14:paraId="54695B68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（須至少包含兩個不同領域/學科，其一須為藝術學科）</w:t>
            </w:r>
          </w:p>
        </w:tc>
        <w:tc>
          <w:tcPr>
            <w:tcW w:w="871" w:type="pct"/>
            <w:gridSpan w:val="2"/>
            <w:vAlign w:val="center"/>
          </w:tcPr>
          <w:p w14:paraId="68E47B2C" w14:textId="77777777" w:rsidR="00D118F1" w:rsidRPr="00A077A5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議題融入</w:t>
            </w:r>
          </w:p>
        </w:tc>
        <w:tc>
          <w:tcPr>
            <w:tcW w:w="1957" w:type="pct"/>
          </w:tcPr>
          <w:p w14:paraId="20563163" w14:textId="77777777" w:rsidR="00D118F1" w:rsidRPr="00A077A5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D118F1" w:rsidRPr="00080C8C" w14:paraId="3293EC82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1EE68361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校際聯盟</w:t>
            </w:r>
          </w:p>
        </w:tc>
        <w:tc>
          <w:tcPr>
            <w:tcW w:w="4281" w:type="pct"/>
            <w:gridSpan w:val="6"/>
          </w:tcPr>
          <w:p w14:paraId="0C4AF489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（如：本計畫師培/合作大學、鄰近學校、跨階段學校、跨校領域教師等）</w:t>
            </w:r>
          </w:p>
        </w:tc>
      </w:tr>
      <w:tr w:rsidR="00D118F1" w:rsidRPr="00080C8C" w14:paraId="162A43DF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6FE50EAA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校外資源</w:t>
            </w:r>
          </w:p>
        </w:tc>
        <w:tc>
          <w:tcPr>
            <w:tcW w:w="4281" w:type="pct"/>
            <w:gridSpan w:val="6"/>
          </w:tcPr>
          <w:p w14:paraId="41708EFC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（如：駐校藝術家、藝文場館、文化古蹟、民間藝術團體等）</w:t>
            </w:r>
          </w:p>
        </w:tc>
      </w:tr>
      <w:tr w:rsidR="00D118F1" w:rsidRPr="00080C8C" w14:paraId="11538138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6E7A922F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曾參與跨領域美感計畫年度</w:t>
            </w:r>
          </w:p>
        </w:tc>
        <w:tc>
          <w:tcPr>
            <w:tcW w:w="4281" w:type="pct"/>
            <w:gridSpan w:val="6"/>
          </w:tcPr>
          <w:p w14:paraId="6F46FC8C" w14:textId="77777777" w:rsidR="00D118F1" w:rsidRPr="00D118F1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color w:val="808080" w:themeColor="background1" w:themeShade="80"/>
                <w:szCs w:val="24"/>
              </w:rPr>
            </w:pPr>
            <w:r w:rsidRPr="00D118F1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（請備註榮獲績優學校之年度、獎項）</w:t>
            </w:r>
          </w:p>
        </w:tc>
      </w:tr>
      <w:tr w:rsidR="00D118F1" w:rsidRPr="00080C8C" w14:paraId="133833A3" w14:textId="77777777" w:rsidTr="00C27BBC">
        <w:trPr>
          <w:trHeight w:val="850"/>
          <w:jc w:val="center"/>
        </w:trPr>
        <w:tc>
          <w:tcPr>
            <w:tcW w:w="719" w:type="pct"/>
            <w:gridSpan w:val="2"/>
            <w:vAlign w:val="center"/>
          </w:tcPr>
          <w:p w14:paraId="4B910CA5" w14:textId="77777777" w:rsidR="00D118F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曾榮獲重大</w:t>
            </w:r>
          </w:p>
          <w:p w14:paraId="169F04D7" w14:textId="77777777" w:rsidR="00D118F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教育議題</w:t>
            </w:r>
          </w:p>
          <w:p w14:paraId="6D8958FC" w14:textId="77777777" w:rsidR="00D118F1" w:rsidRPr="004B45D1" w:rsidRDefault="00D118F1" w:rsidP="00B017D2">
            <w:pPr>
              <w:pStyle w:val="a4"/>
              <w:snapToGrid w:val="0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B45D1">
              <w:rPr>
                <w:rFonts w:ascii="標楷體" w:eastAsia="標楷體" w:hAnsi="標楷體" w:hint="eastAsia"/>
                <w:b/>
                <w:szCs w:val="24"/>
              </w:rPr>
              <w:t>相關獎項</w:t>
            </w:r>
          </w:p>
        </w:tc>
        <w:tc>
          <w:tcPr>
            <w:tcW w:w="4281" w:type="pct"/>
            <w:gridSpan w:val="6"/>
          </w:tcPr>
          <w:p w14:paraId="4927B42E" w14:textId="77777777" w:rsidR="00D118F1" w:rsidRPr="007E6833" w:rsidRDefault="00D118F1" w:rsidP="00B017D2">
            <w:pPr>
              <w:pStyle w:val="a4"/>
              <w:snapToGrid w:val="0"/>
              <w:ind w:leftChars="0" w:left="0"/>
              <w:rPr>
                <w:rFonts w:ascii="標楷體" w:eastAsia="標楷體" w:hAnsi="標楷體"/>
                <w:szCs w:val="24"/>
              </w:rPr>
            </w:pPr>
          </w:p>
        </w:tc>
      </w:tr>
      <w:tr w:rsidR="00D118F1" w:rsidRPr="00885D60" w14:paraId="1D5315A8" w14:textId="77777777" w:rsidTr="00C27BBC">
        <w:trPr>
          <w:trHeight w:val="454"/>
          <w:jc w:val="center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14:paraId="6E21AF68" w14:textId="77777777" w:rsidR="00D118F1" w:rsidRP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D118F1">
              <w:rPr>
                <w:rFonts w:ascii="標楷體" w:eastAsia="標楷體" w:hAnsi="標楷體" w:cs="Times New Roman"/>
                <w:b/>
                <w:sz w:val="28"/>
                <w:szCs w:val="28"/>
              </w:rPr>
              <w:t>貳、遴選指標</w:t>
            </w:r>
          </w:p>
        </w:tc>
      </w:tr>
      <w:tr w:rsidR="00D118F1" w:rsidRPr="000360FD" w14:paraId="1E71EED1" w14:textId="77777777" w:rsidTr="00C27BBC">
        <w:trPr>
          <w:trHeight w:val="397"/>
          <w:jc w:val="center"/>
        </w:trPr>
        <w:tc>
          <w:tcPr>
            <w:tcW w:w="5000" w:type="pct"/>
            <w:gridSpan w:val="8"/>
            <w:vAlign w:val="center"/>
          </w:tcPr>
          <w:p w14:paraId="17727EAA" w14:textId="77777777" w:rsidR="00D118F1" w:rsidRPr="000360FD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1.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跨領域團隊組織之成員</w:t>
            </w:r>
          </w:p>
        </w:tc>
      </w:tr>
      <w:tr w:rsidR="00D118F1" w:rsidRPr="00080C8C" w14:paraId="19696B70" w14:textId="77777777" w:rsidTr="00C27BBC">
        <w:trPr>
          <w:trHeight w:val="397"/>
          <w:jc w:val="center"/>
        </w:trPr>
        <w:tc>
          <w:tcPr>
            <w:tcW w:w="5000" w:type="pct"/>
            <w:gridSpan w:val="8"/>
            <w:vAlign w:val="center"/>
          </w:tcPr>
          <w:p w14:paraId="13E37E1A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1-1擬執行計畫之實施方式或校內專任藝術領域教師員額</w:t>
            </w:r>
          </w:p>
        </w:tc>
      </w:tr>
      <w:tr w:rsidR="00D118F1" w:rsidRPr="00080C8C" w14:paraId="5DA8D0FA" w14:textId="77777777" w:rsidTr="00C27BBC">
        <w:trPr>
          <w:trHeight w:val="907"/>
          <w:jc w:val="center"/>
        </w:trPr>
        <w:tc>
          <w:tcPr>
            <w:tcW w:w="497" w:type="pct"/>
            <w:vAlign w:val="center"/>
          </w:tcPr>
          <w:p w14:paraId="7C4B5FCE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lastRenderedPageBreak/>
              <w:t>國小階段</w:t>
            </w:r>
          </w:p>
          <w:p w14:paraId="72A763E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(實施方式)</w:t>
            </w:r>
          </w:p>
        </w:tc>
        <w:tc>
          <w:tcPr>
            <w:tcW w:w="1000" w:type="pct"/>
            <w:gridSpan w:val="3"/>
            <w:shd w:val="clear" w:color="auto" w:fill="auto"/>
            <w:vAlign w:val="center"/>
          </w:tcPr>
          <w:p w14:paraId="1AB0C81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級任包班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0AF8401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科任教學</w:t>
            </w:r>
          </w:p>
        </w:tc>
        <w:tc>
          <w:tcPr>
            <w:tcW w:w="2828" w:type="pct"/>
            <w:gridSpan w:val="3"/>
            <w:shd w:val="clear" w:color="auto" w:fill="auto"/>
            <w:vAlign w:val="center"/>
          </w:tcPr>
          <w:p w14:paraId="70BEAAB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其他</w:t>
            </w:r>
            <w:r w:rsidRPr="000360FD">
              <w:rPr>
                <w:rFonts w:ascii="標楷體" w:eastAsia="標楷體" w:hAnsi="標楷體" w:cs="Times New Roman"/>
                <w:sz w:val="20"/>
                <w:szCs w:val="24"/>
              </w:rPr>
              <w:t>（例如：校訂課程、彈性課程、主題課程等）請說明：</w:t>
            </w:r>
          </w:p>
        </w:tc>
      </w:tr>
      <w:tr w:rsidR="00D118F1" w:rsidRPr="00080C8C" w14:paraId="5F5CBA3A" w14:textId="77777777" w:rsidTr="00C27BBC">
        <w:trPr>
          <w:trHeight w:val="907"/>
          <w:jc w:val="center"/>
        </w:trPr>
        <w:tc>
          <w:tcPr>
            <w:tcW w:w="497" w:type="pct"/>
            <w:vAlign w:val="center"/>
          </w:tcPr>
          <w:p w14:paraId="3065E93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中等階段</w:t>
            </w:r>
          </w:p>
          <w:p w14:paraId="50B0365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(藝術教師)</w:t>
            </w:r>
          </w:p>
        </w:tc>
        <w:tc>
          <w:tcPr>
            <w:tcW w:w="1000" w:type="pct"/>
            <w:gridSpan w:val="3"/>
            <w:shd w:val="clear" w:color="auto" w:fill="auto"/>
            <w:vAlign w:val="center"/>
          </w:tcPr>
          <w:p w14:paraId="1320DE1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6位以上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6EF55E0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3~5位</w:t>
            </w:r>
          </w:p>
        </w:tc>
        <w:tc>
          <w:tcPr>
            <w:tcW w:w="871" w:type="pct"/>
            <w:gridSpan w:val="2"/>
            <w:shd w:val="clear" w:color="auto" w:fill="auto"/>
            <w:vAlign w:val="center"/>
          </w:tcPr>
          <w:p w14:paraId="56249FB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1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~2位</w:t>
            </w:r>
          </w:p>
        </w:tc>
        <w:tc>
          <w:tcPr>
            <w:tcW w:w="1957" w:type="pct"/>
            <w:shd w:val="clear" w:color="auto" w:fill="auto"/>
            <w:vAlign w:val="center"/>
          </w:tcPr>
          <w:p w14:paraId="5610D8D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</w:tr>
      <w:tr w:rsidR="00D118F1" w:rsidRPr="00080C8C" w14:paraId="42174BDD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03612D66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1-2擬參與本計畫之教師組成(可複選)</w:t>
            </w:r>
          </w:p>
        </w:tc>
      </w:tr>
      <w:tr w:rsidR="00D118F1" w:rsidRPr="00080C8C" w14:paraId="48290E8E" w14:textId="77777777" w:rsidTr="00243607">
        <w:trPr>
          <w:trHeight w:val="4723"/>
          <w:jc w:val="center"/>
        </w:trPr>
        <w:tc>
          <w:tcPr>
            <w:tcW w:w="758" w:type="pct"/>
            <w:gridSpan w:val="3"/>
            <w:vAlign w:val="center"/>
          </w:tcPr>
          <w:p w14:paraId="12C644C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國小階段</w:t>
            </w:r>
          </w:p>
        </w:tc>
        <w:tc>
          <w:tcPr>
            <w:tcW w:w="4242" w:type="pct"/>
            <w:gridSpan w:val="5"/>
            <w:vAlign w:val="center"/>
          </w:tcPr>
          <w:p w14:paraId="5B48C0C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1-2-1藝術領域：（需至少擇一</w:t>
            </w:r>
            <w:r w:rsidRPr="00080C8C">
              <w:rPr>
                <w:rFonts w:ascii="標楷體" w:eastAsia="標楷體" w:hAnsi="標楷體" w:cs="Times New Roman" w:hint="eastAsia"/>
                <w:szCs w:val="24"/>
                <w:u w:val="single"/>
              </w:rPr>
              <w:t>學科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1117BD1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視覺藝術</w:t>
            </w:r>
          </w:p>
          <w:p w14:paraId="56BE542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音樂</w:t>
            </w:r>
          </w:p>
          <w:p w14:paraId="5EAE4CF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表演藝術</w:t>
            </w:r>
          </w:p>
          <w:p w14:paraId="5FCC0E9A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1-2-2國小階段其他領域：（需至少擇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二</w:t>
            </w:r>
            <w:r w:rsidRPr="00902F87">
              <w:rPr>
                <w:rFonts w:ascii="標楷體" w:eastAsia="標楷體" w:hAnsi="標楷體" w:cs="Times New Roman" w:hint="eastAsia"/>
                <w:szCs w:val="24"/>
                <w:u w:val="single"/>
              </w:rPr>
              <w:t>領域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3259067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語文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□國語文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□本土語文∕新住民語文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□英語文</w:t>
            </w:r>
          </w:p>
          <w:p w14:paraId="1C5A830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數學</w:t>
            </w:r>
          </w:p>
          <w:p w14:paraId="5761CEC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社會</w:t>
            </w:r>
          </w:p>
          <w:p w14:paraId="5E459DD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生活</w:t>
            </w:r>
          </w:p>
          <w:p w14:paraId="2FC48E15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自然科學</w:t>
            </w:r>
          </w:p>
          <w:p w14:paraId="228B7AB8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綜合活動</w:t>
            </w:r>
          </w:p>
          <w:p w14:paraId="5BEFBC6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健康與體育</w:t>
            </w:r>
          </w:p>
          <w:p w14:paraId="171CD52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</w:p>
        </w:tc>
      </w:tr>
      <w:tr w:rsidR="00D118F1" w:rsidRPr="00080C8C" w14:paraId="728F4733" w14:textId="77777777" w:rsidTr="00243607">
        <w:trPr>
          <w:trHeight w:val="4668"/>
          <w:jc w:val="center"/>
        </w:trPr>
        <w:tc>
          <w:tcPr>
            <w:tcW w:w="758" w:type="pct"/>
            <w:gridSpan w:val="3"/>
            <w:vAlign w:val="center"/>
          </w:tcPr>
          <w:p w14:paraId="6A2046E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中等階段</w:t>
            </w:r>
          </w:p>
        </w:tc>
        <w:tc>
          <w:tcPr>
            <w:tcW w:w="4242" w:type="pct"/>
            <w:gridSpan w:val="5"/>
            <w:vAlign w:val="center"/>
          </w:tcPr>
          <w:p w14:paraId="734E277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1-2-1藝術領域：（需至少擇一</w:t>
            </w:r>
            <w:r w:rsidRPr="00080C8C">
              <w:rPr>
                <w:rFonts w:ascii="標楷體" w:eastAsia="標楷體" w:hAnsi="標楷體" w:cs="Times New Roman" w:hint="eastAsia"/>
                <w:szCs w:val="24"/>
                <w:u w:val="single"/>
              </w:rPr>
              <w:t>學科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184E29D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視覺藝術∕美術∕藝術生活</w:t>
            </w:r>
          </w:p>
          <w:p w14:paraId="09A752B5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音樂</w:t>
            </w:r>
          </w:p>
          <w:p w14:paraId="731C8F1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 表演藝術</w:t>
            </w:r>
          </w:p>
          <w:p w14:paraId="29A96A8D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>1-2-2中等階段其他領域：（需至少擇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二</w:t>
            </w:r>
            <w:r w:rsidRPr="00902F87">
              <w:rPr>
                <w:rFonts w:ascii="標楷體" w:eastAsia="標楷體" w:hAnsi="標楷體" w:cs="Times New Roman" w:hint="eastAsia"/>
                <w:szCs w:val="24"/>
                <w:u w:val="single"/>
              </w:rPr>
              <w:t>領域</w:t>
            </w:r>
            <w:r w:rsidRPr="00902F87">
              <w:rPr>
                <w:rFonts w:ascii="標楷體" w:eastAsia="標楷體" w:hAnsi="標楷體" w:cs="Times New Roman"/>
                <w:szCs w:val="24"/>
                <w:u w:val="single"/>
              </w:rPr>
              <w:t>）</w:t>
            </w:r>
          </w:p>
          <w:p w14:paraId="636961F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語文領域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□國語文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□英語文</w:t>
            </w:r>
          </w:p>
          <w:p w14:paraId="5CDF0F4D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數學領域 </w:t>
            </w:r>
          </w:p>
          <w:p w14:paraId="745AD203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社會領域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 xml:space="preserve"> □歷史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□地理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□公民與社會</w:t>
            </w:r>
          </w:p>
          <w:p w14:paraId="5B37C383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自然科學領域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□理化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□生物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□地球科學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□物理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□化學</w:t>
            </w:r>
          </w:p>
          <w:p w14:paraId="0E27A06E" w14:textId="2EC5CE06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268" w:hangingChars="845" w:hanging="2028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綜合活動領域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□家政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□童軍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□輔導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□生命教育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□生涯規劃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□環境科學概論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□法律與生活</w:t>
            </w:r>
          </w:p>
          <w:p w14:paraId="21425AAE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科技領域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□資訊科技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□生活科技</w:t>
            </w:r>
          </w:p>
          <w:p w14:paraId="099D79F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□ 健康與體育領域 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□健康教育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□體育</w:t>
            </w:r>
            <w:r>
              <w:rPr>
                <w:rFonts w:ascii="標楷體" w:eastAsia="標楷體" w:hAnsi="標楷體" w:cs="Times New Roman" w:hint="eastAsia"/>
                <w:sz w:val="22"/>
                <w:szCs w:val="24"/>
              </w:rPr>
              <w:t xml:space="preserve"> </w:t>
            </w:r>
            <w:r w:rsidRPr="000360FD">
              <w:rPr>
                <w:rFonts w:ascii="標楷體" w:eastAsia="標楷體" w:hAnsi="標楷體" w:cs="Times New Roman"/>
                <w:sz w:val="22"/>
                <w:szCs w:val="24"/>
              </w:rPr>
              <w:t>□健康與護理</w:t>
            </w:r>
          </w:p>
          <w:p w14:paraId="795CA768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 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</w:p>
        </w:tc>
      </w:tr>
      <w:tr w:rsidR="00D118F1" w:rsidRPr="00080C8C" w14:paraId="22F57E3A" w14:textId="77777777" w:rsidTr="00C27BBC">
        <w:trPr>
          <w:trHeight w:val="720"/>
          <w:jc w:val="center"/>
        </w:trPr>
        <w:tc>
          <w:tcPr>
            <w:tcW w:w="1497" w:type="pct"/>
            <w:gridSpan w:val="4"/>
            <w:vAlign w:val="center"/>
          </w:tcPr>
          <w:p w14:paraId="7DAB6AA2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1-3預期開發課程之教學對象</w:t>
            </w:r>
          </w:p>
        </w:tc>
        <w:tc>
          <w:tcPr>
            <w:tcW w:w="1516" w:type="pct"/>
            <w:gridSpan w:val="2"/>
            <w:vAlign w:val="center"/>
          </w:tcPr>
          <w:p w14:paraId="3426B37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年級別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</w:tc>
        <w:tc>
          <w:tcPr>
            <w:tcW w:w="1987" w:type="pct"/>
            <w:gridSpan w:val="2"/>
            <w:vAlign w:val="center"/>
          </w:tcPr>
          <w:p w14:paraId="4BC0151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參與學生數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</w:tc>
      </w:tr>
      <w:tr w:rsidR="00D118F1" w:rsidRPr="00080C8C" w14:paraId="679C33DA" w14:textId="77777777" w:rsidTr="00C27BBC">
        <w:trPr>
          <w:trHeight w:val="825"/>
          <w:jc w:val="center"/>
        </w:trPr>
        <w:tc>
          <w:tcPr>
            <w:tcW w:w="1497" w:type="pct"/>
            <w:gridSpan w:val="4"/>
            <w:vAlign w:val="center"/>
          </w:tcPr>
          <w:p w14:paraId="3EF8485E" w14:textId="77777777" w:rsid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1-4行政團隊參與者</w:t>
            </w:r>
          </w:p>
          <w:p w14:paraId="55FD1B0F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可複選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)</w:t>
            </w:r>
          </w:p>
        </w:tc>
        <w:tc>
          <w:tcPr>
            <w:tcW w:w="3503" w:type="pct"/>
            <w:gridSpan w:val="4"/>
            <w:vAlign w:val="center"/>
          </w:tcPr>
          <w:p w14:paraId="6A03F14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□校長 □教務主任 □學務主任 □總務主任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□教學組長</w:t>
            </w:r>
          </w:p>
          <w:p w14:paraId="344C210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□其他: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</w:t>
            </w:r>
            <w:r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</w:t>
            </w:r>
          </w:p>
        </w:tc>
      </w:tr>
      <w:tr w:rsidR="00D118F1" w:rsidRPr="00080C8C" w14:paraId="799FAD63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6E7E2D6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lastRenderedPageBreak/>
              <w:t>2.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執行跨領域計畫之前備經驗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歷年曾參與之合作計畫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)</w:t>
            </w:r>
          </w:p>
        </w:tc>
      </w:tr>
      <w:tr w:rsidR="00D118F1" w:rsidRPr="00080C8C" w14:paraId="56D61680" w14:textId="77777777" w:rsidTr="00C27BBC">
        <w:trPr>
          <w:trHeight w:val="1450"/>
          <w:jc w:val="center"/>
        </w:trPr>
        <w:tc>
          <w:tcPr>
            <w:tcW w:w="1497" w:type="pct"/>
            <w:gridSpan w:val="4"/>
            <w:vAlign w:val="center"/>
          </w:tcPr>
          <w:p w14:paraId="7DCBB65B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2-1貴校是否曾參與相關之教育計畫</w:t>
            </w:r>
          </w:p>
          <w:p w14:paraId="0B1FC9F5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□是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請於右欄填表說明)</w:t>
            </w:r>
          </w:p>
          <w:p w14:paraId="5D936A15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□否</w:t>
            </w:r>
          </w:p>
        </w:tc>
        <w:tc>
          <w:tcPr>
            <w:tcW w:w="3503" w:type="pct"/>
            <w:gridSpan w:val="4"/>
            <w:vAlign w:val="center"/>
          </w:tcPr>
          <w:p w14:paraId="7B599CAA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請逐項說明曾參與之教育計畫名稱及參與年度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  <w:p w14:paraId="37DC1B52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1210F27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2F331C6C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61277C66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6E2A2056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3.發展在地夥伴學校關係</w:t>
            </w:r>
          </w:p>
        </w:tc>
      </w:tr>
      <w:tr w:rsidR="00D118F1" w:rsidRPr="00080C8C" w14:paraId="140CF285" w14:textId="77777777" w:rsidTr="00C27BBC">
        <w:trPr>
          <w:trHeight w:val="720"/>
          <w:jc w:val="center"/>
        </w:trPr>
        <w:tc>
          <w:tcPr>
            <w:tcW w:w="1497" w:type="pct"/>
            <w:gridSpan w:val="4"/>
            <w:vAlign w:val="center"/>
          </w:tcPr>
          <w:p w14:paraId="42DC4A51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3-1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貴校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是否有建立校際聯盟相關經驗</w:t>
            </w:r>
          </w:p>
          <w:p w14:paraId="181BE988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□是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請於右欄填表說明)</w:t>
            </w:r>
          </w:p>
          <w:p w14:paraId="01DAD3A9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□否</w:t>
            </w:r>
          </w:p>
        </w:tc>
        <w:tc>
          <w:tcPr>
            <w:tcW w:w="3503" w:type="pct"/>
            <w:gridSpan w:val="4"/>
            <w:vAlign w:val="center"/>
          </w:tcPr>
          <w:p w14:paraId="42F6B84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請逐項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描述曾建立之校際聯盟經驗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  <w:p w14:paraId="0E08A3B7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7C7D49C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6D83DD6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  <w:p w14:paraId="76D2E7A1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D118F1" w:rsidRPr="00080C8C" w14:paraId="7490E3D1" w14:textId="77777777" w:rsidTr="00C27BBC">
        <w:trPr>
          <w:trHeight w:val="720"/>
          <w:jc w:val="center"/>
        </w:trPr>
        <w:tc>
          <w:tcPr>
            <w:tcW w:w="5000" w:type="pct"/>
            <w:gridSpan w:val="8"/>
            <w:vAlign w:val="center"/>
          </w:tcPr>
          <w:p w14:paraId="4FC08280" w14:textId="77777777" w:rsidR="00D118F1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3-2如參與計畫，可能發展之在地夥伴學校為:</w:t>
            </w:r>
          </w:p>
          <w:p w14:paraId="275B4C75" w14:textId="77777777" w:rsidR="00D118F1" w:rsidRPr="00695542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(學校名稱，可填一個以上)</w:t>
            </w:r>
          </w:p>
        </w:tc>
      </w:tr>
      <w:tr w:rsidR="00D118F1" w:rsidRPr="00080C8C" w14:paraId="35755118" w14:textId="77777777" w:rsidTr="00C27BBC">
        <w:trPr>
          <w:trHeight w:val="442"/>
          <w:jc w:val="center"/>
        </w:trPr>
        <w:tc>
          <w:tcPr>
            <w:tcW w:w="5000" w:type="pct"/>
            <w:gridSpan w:val="8"/>
            <w:vAlign w:val="center"/>
          </w:tcPr>
          <w:p w14:paraId="7580B56B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4.自評符合之各縣市政府推薦及本計畫遴選優先條件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(須包含</w:t>
            </w:r>
            <w:r w:rsidRPr="000360FD">
              <w:rPr>
                <w:rFonts w:ascii="標楷體" w:eastAsia="標楷體" w:hAnsi="標楷體" w:cs="Times New Roman"/>
                <w:b/>
                <w:szCs w:val="24"/>
                <w:u w:val="single"/>
              </w:rPr>
              <w:t>至少三個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以下條件)</w:t>
            </w:r>
          </w:p>
          <w:p w14:paraId="65BCCAAC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曾獲跨域美感獎項之績優種子學校：榮獲獎項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  <w:r w:rsidRPr="00D118F1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  <w:p w14:paraId="16B80B9E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/>
                <w:szCs w:val="24"/>
              </w:rPr>
              <w:t>曾</w:t>
            </w:r>
            <w:r>
              <w:rPr>
                <w:rFonts w:ascii="標楷體" w:eastAsia="標楷體" w:hAnsi="標楷體" w:cs="Times New Roman" w:hint="eastAsia"/>
                <w:szCs w:val="24"/>
              </w:rPr>
              <w:t>獲</w:t>
            </w:r>
            <w:r w:rsidRPr="00B25A4D">
              <w:rPr>
                <w:rFonts w:ascii="標楷體" w:eastAsia="標楷體" w:hAnsi="標楷體" w:cs="Times New Roman" w:hint="eastAsia"/>
                <w:szCs w:val="24"/>
              </w:rPr>
              <w:t>重大教育議題</w:t>
            </w:r>
            <w:r>
              <w:rPr>
                <w:rFonts w:ascii="標楷體" w:eastAsia="標楷體" w:hAnsi="標楷體" w:cs="Times New Roman" w:hint="eastAsia"/>
                <w:szCs w:val="24"/>
              </w:rPr>
              <w:t>相關獎項：榮獲獎項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</w:t>
            </w:r>
            <w:r w:rsidRPr="00D118F1"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</w:t>
            </w:r>
          </w:p>
          <w:p w14:paraId="2DA26BCA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724362">
              <w:rPr>
                <w:rFonts w:ascii="標楷體" w:eastAsia="標楷體" w:hAnsi="標楷體" w:cs="Times New Roman" w:hint="eastAsia"/>
                <w:szCs w:val="24"/>
              </w:rPr>
              <w:t>本計畫前期之種子學校／合作實驗學校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：參加期程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      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</w:p>
          <w:p w14:paraId="4B0DF17C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能配合本計畫需求發展特定藝術類科與學科之課程方案者。</w:t>
            </w: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 </w:t>
            </w:r>
          </w:p>
          <w:p w14:paraId="70F5F85D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□能配合本計畫</w:t>
            </w:r>
            <w:r>
              <w:rPr>
                <w:rFonts w:ascii="標楷體" w:eastAsia="標楷體" w:hAnsi="標楷體" w:cs="Times New Roman" w:hint="eastAsia"/>
                <w:szCs w:val="24"/>
              </w:rPr>
              <w:t>方針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發展</w:t>
            </w:r>
            <w:r>
              <w:rPr>
                <w:rFonts w:ascii="標楷體" w:eastAsia="標楷體" w:hAnsi="標楷體" w:cs="Times New Roman" w:hint="eastAsia"/>
                <w:szCs w:val="24"/>
              </w:rPr>
              <w:t>重大議題融入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藝術類科者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14:paraId="2745EB38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參加</w:t>
            </w:r>
            <w:r>
              <w:rPr>
                <w:rFonts w:ascii="標楷體" w:eastAsia="標楷體" w:hAnsi="標楷體" w:cs="Times New Roman" w:hint="eastAsia"/>
                <w:szCs w:val="24"/>
              </w:rPr>
              <w:t>今年度計畫補助申請</w:t>
            </w:r>
            <w:r w:rsidRPr="00080C8C">
              <w:rPr>
                <w:rFonts w:ascii="標楷體" w:eastAsia="標楷體" w:hAnsi="標楷體" w:cs="Times New Roman" w:hint="eastAsia"/>
                <w:szCs w:val="24"/>
              </w:rPr>
              <w:t>說明會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：參加日期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</w:t>
            </w:r>
            <w:r w:rsidRPr="00D118F1">
              <w:rPr>
                <w:rFonts w:ascii="標楷體" w:eastAsia="標楷體" w:hAnsi="標楷體" w:cs="Times New Roman"/>
                <w:szCs w:val="24"/>
              </w:rPr>
              <w:t xml:space="preserve">  </w:t>
            </w:r>
          </w:p>
          <w:p w14:paraId="405D7852" w14:textId="77777777" w:rsidR="00D118F1" w:rsidRPr="005809BF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>
              <w:rPr>
                <w:rFonts w:ascii="標楷體" w:eastAsia="標楷體" w:hAnsi="標楷體" w:cs="Times New Roman"/>
                <w:szCs w:val="24"/>
              </w:rPr>
              <w:t>曾執行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其他跨領域課程</w:t>
            </w:r>
            <w:r>
              <w:rPr>
                <w:rFonts w:ascii="標楷體" w:eastAsia="標楷體" w:hAnsi="標楷體" w:cs="Times New Roman" w:hint="eastAsia"/>
                <w:szCs w:val="24"/>
              </w:rPr>
              <w:t>開發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者</w:t>
            </w:r>
          </w:p>
          <w:p w14:paraId="5CDDA55F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□學校行政端認同並強力支持本計畫者</w:t>
            </w:r>
          </w:p>
          <w:p w14:paraId="3E1E2792" w14:textId="77777777" w:rsid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極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需資源挹注以建構跨領域</w:t>
            </w:r>
            <w:r>
              <w:rPr>
                <w:rFonts w:ascii="標楷體" w:eastAsia="標楷體" w:hAnsi="標楷體" w:cs="Times New Roman" w:hint="eastAsia"/>
                <w:szCs w:val="24"/>
              </w:rPr>
              <w:t>美感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課程者</w:t>
            </w:r>
          </w:p>
          <w:p w14:paraId="25E0E1C2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3416DC">
              <w:rPr>
                <w:rFonts w:ascii="標楷體" w:eastAsia="標楷體" w:hAnsi="標楷體" w:cs="Times New Roman"/>
                <w:szCs w:val="24"/>
              </w:rPr>
              <w:t>□</w:t>
            </w:r>
            <w:r w:rsidRPr="00D118F1">
              <w:rPr>
                <w:rFonts w:ascii="標楷體" w:eastAsia="標楷體" w:hAnsi="標楷體" w:cs="Times New Roman" w:hint="eastAsia"/>
                <w:szCs w:val="24"/>
              </w:rPr>
              <w:t>藝術師資完備者。</w:t>
            </w:r>
          </w:p>
          <w:p w14:paraId="3F41A186" w14:textId="77777777" w:rsidR="00D118F1" w:rsidRPr="00D118F1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  <w:u w:val="single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□其他</w:t>
            </w:r>
            <w:r w:rsidRPr="00D118F1">
              <w:rPr>
                <w:rFonts w:ascii="標楷體" w:eastAsia="標楷體" w:hAnsi="標楷體" w:cs="Times New Roman"/>
                <w:szCs w:val="24"/>
              </w:rPr>
              <w:t>(請說明)：</w:t>
            </w:r>
            <w:r w:rsidRPr="00D118F1">
              <w:rPr>
                <w:rFonts w:ascii="標楷體" w:eastAsia="標楷體" w:hAnsi="標楷體" w:cs="Times New Roman"/>
                <w:szCs w:val="24"/>
                <w:u w:val="single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</w:rPr>
              <w:t xml:space="preserve">         </w:t>
            </w:r>
          </w:p>
          <w:p w14:paraId="53DE678C" w14:textId="77777777" w:rsidR="00D118F1" w:rsidRPr="00080C8C" w:rsidRDefault="00D118F1" w:rsidP="00D118F1">
            <w:pPr>
              <w:adjustRightInd w:val="0"/>
              <w:snapToGrid w:val="0"/>
              <w:spacing w:line="360" w:lineRule="exact"/>
              <w:ind w:firstLineChars="97" w:firstLine="233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針對</w:t>
            </w:r>
            <w:r>
              <w:rPr>
                <w:rFonts w:ascii="標楷體" w:eastAsia="標楷體" w:hAnsi="標楷體" w:cs="Times New Roman" w:hint="eastAsia"/>
                <w:szCs w:val="24"/>
              </w:rPr>
              <w:t>上述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勾選情形，請加以說明:</w:t>
            </w:r>
          </w:p>
          <w:p w14:paraId="163745D8" w14:textId="77777777" w:rsidR="00D118F1" w:rsidRPr="00080C8C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</w:t>
            </w:r>
          </w:p>
          <w:p w14:paraId="617F3D18" w14:textId="77777777" w:rsidR="00D118F1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</w:t>
            </w:r>
          </w:p>
          <w:p w14:paraId="6957A273" w14:textId="77777777" w:rsidR="00D118F1" w:rsidRPr="00080C8C" w:rsidRDefault="00D118F1" w:rsidP="00B017D2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</w:t>
            </w:r>
          </w:p>
          <w:p w14:paraId="620002B9" w14:textId="77777777" w:rsidR="00D118F1" w:rsidRPr="006E2069" w:rsidRDefault="00D118F1" w:rsidP="00D118F1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</w:t>
            </w:r>
            <w:r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</w:t>
            </w:r>
          </w:p>
        </w:tc>
      </w:tr>
      <w:tr w:rsidR="00D118F1" w:rsidRPr="000360FD" w14:paraId="639E3D64" w14:textId="77777777" w:rsidTr="00C27BBC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70B4D00C" w14:textId="77777777" w:rsidR="00D118F1" w:rsidRPr="000360FD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0360FD">
              <w:rPr>
                <w:rFonts w:ascii="標楷體" w:eastAsia="標楷體" w:hAnsi="標楷體" w:cs="Times New Roman"/>
                <w:b/>
                <w:szCs w:val="24"/>
                <w:shd w:val="clear" w:color="auto" w:fill="FFFFFF"/>
              </w:rPr>
              <w:t>5.執行</w:t>
            </w:r>
            <w:r w:rsidRPr="000360FD">
              <w:rPr>
                <w:rFonts w:ascii="標楷體" w:eastAsia="標楷體" w:hAnsi="標楷體" w:cs="Times New Roman"/>
                <w:b/>
                <w:szCs w:val="24"/>
              </w:rPr>
              <w:t>跨領域美感教育課程計畫之需求</w:t>
            </w:r>
          </w:p>
        </w:tc>
      </w:tr>
      <w:tr w:rsidR="00D118F1" w:rsidRPr="00080C8C" w14:paraId="4FB0571C" w14:textId="77777777" w:rsidTr="00C27BBC">
        <w:trPr>
          <w:trHeight w:val="4384"/>
          <w:jc w:val="center"/>
        </w:trPr>
        <w:tc>
          <w:tcPr>
            <w:tcW w:w="5000" w:type="pct"/>
            <w:gridSpan w:val="8"/>
            <w:vAlign w:val="center"/>
          </w:tcPr>
          <w:p w14:paraId="48A607DC" w14:textId="77777777" w:rsidR="00D118F1" w:rsidRPr="00080C8C" w:rsidRDefault="00D118F1" w:rsidP="00B017D2">
            <w:pPr>
              <w:snapToGrid w:val="0"/>
              <w:spacing w:line="360" w:lineRule="exact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lastRenderedPageBreak/>
              <w:t>5-1貴校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參與跨領域計畫後預期達到之願景</w:t>
            </w:r>
            <w:r w:rsidRPr="00080C8C"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：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(可複選)</w:t>
            </w:r>
          </w:p>
          <w:p w14:paraId="2488574B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能發展並呼應十二年國民基本教育課程綱要</w:t>
            </w:r>
          </w:p>
          <w:p w14:paraId="1D899FF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能發展學生多元化學習經驗，提升學習動機</w:t>
            </w:r>
          </w:p>
          <w:p w14:paraId="43CA26F6" w14:textId="77777777" w:rsidR="00D118F1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擴充學生多元化學習管道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，實踐跨領域美感素養融入生活</w:t>
            </w:r>
          </w:p>
          <w:p w14:paraId="3D45849B" w14:textId="77777777" w:rsidR="00D118F1" w:rsidRPr="00080C8C" w:rsidRDefault="00D118F1" w:rsidP="00B017D2">
            <w:pPr>
              <w:snapToGrid w:val="0"/>
              <w:spacing w:line="360" w:lineRule="exact"/>
              <w:ind w:leftChars="100" w:left="240"/>
              <w:textAlignment w:val="center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發掘</w:t>
            </w:r>
            <w:r>
              <w:rPr>
                <w:rFonts w:ascii="標楷體" w:eastAsia="標楷體" w:hAnsi="標楷體" w:cs="Times New Roman" w:hint="eastAsia"/>
                <w:szCs w:val="24"/>
              </w:rPr>
              <w:t>並建構校本課程發展</w:t>
            </w:r>
          </w:p>
          <w:p w14:paraId="2EFD14F6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能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發掘並連繫不同領域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，以擴</w:t>
            </w:r>
            <w:r>
              <w:rPr>
                <w:rFonts w:ascii="標楷體" w:eastAsia="標楷體" w:hAnsi="標楷體" w:cs="Times New Roman" w:hint="eastAsia"/>
                <w:szCs w:val="24"/>
                <w:shd w:val="clear" w:color="auto" w:fill="FFFFFF"/>
              </w:rPr>
              <w:t>充學生學習經驗</w:t>
            </w:r>
          </w:p>
          <w:p w14:paraId="3E19F55D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ind w:leftChars="100" w:left="240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>□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其他(請說明)：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</w:t>
            </w:r>
          </w:p>
          <w:p w14:paraId="04E6BC04" w14:textId="77777777" w:rsidR="00D118F1" w:rsidRPr="00080C8C" w:rsidRDefault="00D118F1" w:rsidP="00D118F1">
            <w:pPr>
              <w:adjustRightInd w:val="0"/>
              <w:snapToGrid w:val="0"/>
              <w:spacing w:beforeLines="50" w:before="180" w:line="360" w:lineRule="exact"/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5-2 請說明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貴校發展跨領域美感教育課程計畫之需求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：</w:t>
            </w:r>
          </w:p>
          <w:p w14:paraId="22C7A70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□提供教師增能相關訊息</w:t>
            </w:r>
          </w:p>
          <w:p w14:paraId="605F1BD1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□提供發展課程相關資源</w:t>
            </w:r>
          </w:p>
          <w:p w14:paraId="3BBB1930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□提供</w:t>
            </w:r>
            <w:r>
              <w:rPr>
                <w:rFonts w:ascii="標楷體" w:eastAsia="標楷體" w:hAnsi="標楷體" w:cs="Times New Roman" w:hint="eastAsia"/>
                <w:szCs w:val="24"/>
              </w:rPr>
              <w:t>學生多元探索管道</w:t>
            </w:r>
          </w:p>
          <w:p w14:paraId="13C20E5F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Pr="00080C8C">
              <w:rPr>
                <w:rFonts w:ascii="標楷體" w:eastAsia="標楷體" w:hAnsi="標楷體" w:cs="Times New Roman"/>
                <w:szCs w:val="24"/>
              </w:rPr>
              <w:t>□提供</w:t>
            </w:r>
            <w:r>
              <w:rPr>
                <w:rFonts w:ascii="標楷體" w:eastAsia="標楷體" w:hAnsi="標楷體" w:cs="Times New Roman" w:hint="eastAsia"/>
                <w:szCs w:val="24"/>
              </w:rPr>
              <w:t>校園增添美感氛圍</w:t>
            </w:r>
          </w:p>
          <w:p w14:paraId="16AE1460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</w:rPr>
              <w:t xml:space="preserve">  □其他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(請說明)：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</w:t>
            </w:r>
          </w:p>
          <w:p w14:paraId="2F5073C1" w14:textId="77777777" w:rsidR="00D118F1" w:rsidRDefault="00D118F1" w:rsidP="00D118F1">
            <w:pPr>
              <w:adjustRightInd w:val="0"/>
              <w:snapToGrid w:val="0"/>
              <w:spacing w:beforeLines="50" w:before="180"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5-3</w:t>
            </w:r>
            <w:r w:rsidRPr="00080C8C">
              <w:rPr>
                <w:rFonts w:ascii="標楷體" w:eastAsia="標楷體" w:hAnsi="標楷體" w:cs="Times New Roman"/>
                <w:szCs w:val="24"/>
              </w:rPr>
              <w:t xml:space="preserve"> 請說明貴校發展跨領域美感教育課程計畫之優勢</w:t>
            </w:r>
            <w:r w:rsidRPr="00080C8C">
              <w:rPr>
                <w:rFonts w:ascii="標楷體" w:eastAsia="標楷體" w:hAnsi="標楷體" w:cs="Times New Roman"/>
                <w:szCs w:val="24"/>
                <w:shd w:val="clear" w:color="auto" w:fill="FFFFFF"/>
              </w:rPr>
              <w:t>：</w:t>
            </w:r>
          </w:p>
          <w:p w14:paraId="3C757487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0104287A" w14:textId="77777777" w:rsidR="00D118F1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  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17918419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                                                         </w:t>
            </w:r>
            <w:r w:rsidRPr="00080C8C"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szCs w:val="24"/>
                <w:u w:val="single"/>
                <w:shd w:val="clear" w:color="auto" w:fill="FFFFFF"/>
              </w:rPr>
              <w:t xml:space="preserve">            </w:t>
            </w:r>
          </w:p>
          <w:p w14:paraId="44857A44" w14:textId="77777777" w:rsidR="00D118F1" w:rsidRPr="00080C8C" w:rsidRDefault="00D118F1" w:rsidP="00B017D2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szCs w:val="24"/>
                <w:u w:val="single"/>
                <w:shd w:val="clear" w:color="auto" w:fill="FFFFFF"/>
              </w:rPr>
            </w:pPr>
          </w:p>
        </w:tc>
      </w:tr>
    </w:tbl>
    <w:p w14:paraId="0F53DCFA" w14:textId="77777777" w:rsidR="008F118D" w:rsidRDefault="008F118D" w:rsidP="00C27BBC">
      <w:pPr>
        <w:spacing w:line="0" w:lineRule="atLeast"/>
        <w:rPr>
          <w:rFonts w:ascii="標楷體" w:eastAsia="標楷體" w:hAnsi="標楷體"/>
          <w:sz w:val="36"/>
        </w:rPr>
      </w:pPr>
    </w:p>
    <w:tbl>
      <w:tblPr>
        <w:tblW w:w="10375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7"/>
        <w:gridCol w:w="7378"/>
      </w:tblGrid>
      <w:tr w:rsidR="00C27BBC" w:rsidRPr="00D705CA" w14:paraId="65F84B3C" w14:textId="77777777" w:rsidTr="00C27BBC">
        <w:trPr>
          <w:trHeight w:val="370"/>
          <w:jc w:val="center"/>
        </w:trPr>
        <w:tc>
          <w:tcPr>
            <w:tcW w:w="10375" w:type="dxa"/>
            <w:gridSpan w:val="2"/>
            <w:shd w:val="clear" w:color="auto" w:fill="D9D9D9" w:themeFill="background1" w:themeFillShade="D9"/>
          </w:tcPr>
          <w:p w14:paraId="68321FBC" w14:textId="3D77854B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參</w:t>
            </w:r>
            <w:r w:rsidRPr="00D118F1">
              <w:rPr>
                <w:rFonts w:ascii="標楷體" w:eastAsia="標楷體" w:hAnsi="標楷體" w:cs="Times New Roman"/>
                <w:b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執行內容</w:t>
            </w:r>
          </w:p>
        </w:tc>
      </w:tr>
      <w:tr w:rsidR="00C27BBC" w:rsidRPr="00D705CA" w14:paraId="7B3C407A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1CB7961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主題</w:t>
            </w:r>
          </w:p>
        </w:tc>
        <w:tc>
          <w:tcPr>
            <w:tcW w:w="7378" w:type="dxa"/>
            <w:shd w:val="clear" w:color="auto" w:fill="auto"/>
          </w:tcPr>
          <w:p w14:paraId="4A06A03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650E153D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51828FD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C27BB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計畫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378" w:type="dxa"/>
            <w:shd w:val="clear" w:color="auto" w:fill="auto"/>
          </w:tcPr>
          <w:p w14:paraId="18D601C1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238955CF" w14:textId="77777777" w:rsidTr="00C27BBC">
        <w:trPr>
          <w:trHeight w:val="2290"/>
          <w:jc w:val="center"/>
        </w:trPr>
        <w:tc>
          <w:tcPr>
            <w:tcW w:w="2997" w:type="dxa"/>
            <w:shd w:val="clear" w:color="auto" w:fill="auto"/>
          </w:tcPr>
          <w:p w14:paraId="21727076" w14:textId="13577A71" w:rsidR="00C27BBC" w:rsidRPr="00C27BBC" w:rsidRDefault="00C27BBC" w:rsidP="00C27BBC">
            <w:pPr>
              <w:tabs>
                <w:tab w:val="left" w:pos="709"/>
              </w:tabs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:</w:t>
            </w:r>
            <w:r w:rsidRPr="00C27BBC">
              <w:rPr>
                <w:rFonts w:ascii="標楷體" w:eastAsia="標楷體" w:hAnsi="標楷體" w:hint="eastAsia"/>
                <w:sz w:val="28"/>
                <w:szCs w:val="28"/>
              </w:rPr>
              <w:t>跨域美感計畫規劃理念（包含：教師專業社群共備規劃、組織架構與創課方案設計理念、課程推廣方式等）</w:t>
            </w:r>
          </w:p>
        </w:tc>
        <w:tc>
          <w:tcPr>
            <w:tcW w:w="7378" w:type="dxa"/>
            <w:shd w:val="clear" w:color="auto" w:fill="auto"/>
          </w:tcPr>
          <w:p w14:paraId="3E513543" w14:textId="77777777" w:rsidR="00C27BBC" w:rsidRPr="00D705CA" w:rsidRDefault="00C27BBC" w:rsidP="00B57ACB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D705CA">
              <w:rPr>
                <w:rFonts w:ascii="標楷體" w:eastAsia="標楷體" w:hAnsi="標楷體" w:hint="eastAsia"/>
              </w:rPr>
              <w:t>1</w:t>
            </w:r>
            <w:r w:rsidRPr="00D705CA">
              <w:rPr>
                <w:rFonts w:ascii="標楷體" w:eastAsia="標楷體" w:hAnsi="標楷體"/>
              </w:rPr>
              <w:t>.</w:t>
            </w:r>
            <w:r w:rsidRPr="00D705CA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C750F60" w14:textId="77777777" w:rsidR="00C27BBC" w:rsidRPr="00D705CA" w:rsidRDefault="00C27BBC" w:rsidP="00B57ACB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D705CA">
              <w:rPr>
                <w:rFonts w:ascii="標楷體" w:eastAsia="標楷體" w:hAnsi="標楷體" w:hint="eastAsia"/>
              </w:rPr>
              <w:t>2</w:t>
            </w:r>
            <w:r w:rsidRPr="00D705CA">
              <w:rPr>
                <w:rFonts w:ascii="標楷體" w:eastAsia="標楷體" w:hAnsi="標楷體"/>
              </w:rPr>
              <w:t>.</w:t>
            </w:r>
            <w:r w:rsidRPr="00D705CA">
              <w:rPr>
                <w:rFonts w:ascii="標楷體" w:eastAsia="標楷體" w:hAnsi="標楷體" w:hint="eastAsia"/>
              </w:rPr>
              <w:t>預定執行期程及進度。</w:t>
            </w:r>
          </w:p>
          <w:p w14:paraId="41DBAD04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61C89CCA" w14:textId="77777777" w:rsidTr="00C27BBC">
        <w:trPr>
          <w:trHeight w:val="70"/>
          <w:jc w:val="center"/>
        </w:trPr>
        <w:tc>
          <w:tcPr>
            <w:tcW w:w="2997" w:type="dxa"/>
            <w:shd w:val="clear" w:color="auto" w:fill="auto"/>
          </w:tcPr>
          <w:p w14:paraId="66ADBA7E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1D85AE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378" w:type="dxa"/>
            <w:shd w:val="clear" w:color="auto" w:fill="auto"/>
          </w:tcPr>
          <w:p w14:paraId="54231AD1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08055DCC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6833DB8E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378" w:type="dxa"/>
            <w:shd w:val="clear" w:color="auto" w:fill="auto"/>
          </w:tcPr>
          <w:p w14:paraId="287ABF3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1F5FEE61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50EC07EA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378" w:type="dxa"/>
            <w:shd w:val="clear" w:color="auto" w:fill="auto"/>
          </w:tcPr>
          <w:p w14:paraId="09F88DAD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77025B32" w14:textId="77777777" w:rsidTr="00C27BBC">
        <w:trPr>
          <w:jc w:val="center"/>
        </w:trPr>
        <w:tc>
          <w:tcPr>
            <w:tcW w:w="2997" w:type="dxa"/>
            <w:shd w:val="clear" w:color="auto" w:fill="auto"/>
          </w:tcPr>
          <w:p w14:paraId="3E48D27C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活動地點</w:t>
            </w:r>
          </w:p>
        </w:tc>
        <w:tc>
          <w:tcPr>
            <w:tcW w:w="7378" w:type="dxa"/>
            <w:shd w:val="clear" w:color="auto" w:fill="auto"/>
          </w:tcPr>
          <w:p w14:paraId="0ABFB152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42A89CC1" w14:textId="77777777" w:rsidTr="00C27BBC">
        <w:trPr>
          <w:trHeight w:val="550"/>
          <w:jc w:val="center"/>
        </w:trPr>
        <w:tc>
          <w:tcPr>
            <w:tcW w:w="2997" w:type="dxa"/>
            <w:tcBorders>
              <w:bottom w:val="single" w:sz="4" w:space="0" w:color="auto"/>
            </w:tcBorders>
            <w:shd w:val="clear" w:color="auto" w:fill="auto"/>
          </w:tcPr>
          <w:p w14:paraId="30718726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378" w:type="dxa"/>
            <w:tcBorders>
              <w:bottom w:val="single" w:sz="4" w:space="0" w:color="auto"/>
            </w:tcBorders>
            <w:shd w:val="clear" w:color="auto" w:fill="auto"/>
          </w:tcPr>
          <w:p w14:paraId="0E5A8B8F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15092BCC" w14:textId="77777777" w:rsidTr="00C27BBC">
        <w:trPr>
          <w:trHeight w:val="550"/>
          <w:jc w:val="center"/>
        </w:trPr>
        <w:tc>
          <w:tcPr>
            <w:tcW w:w="2997" w:type="dxa"/>
            <w:tcBorders>
              <w:top w:val="single" w:sz="4" w:space="0" w:color="auto"/>
            </w:tcBorders>
            <w:shd w:val="clear" w:color="auto" w:fill="auto"/>
          </w:tcPr>
          <w:p w14:paraId="59926D9B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83B6D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C27BBC" w:rsidRPr="00D705CA" w14:paraId="564B7B52" w14:textId="77777777" w:rsidTr="00C27BBC">
        <w:trPr>
          <w:trHeight w:val="550"/>
          <w:jc w:val="center"/>
        </w:trPr>
        <w:tc>
          <w:tcPr>
            <w:tcW w:w="2997" w:type="dxa"/>
            <w:tcBorders>
              <w:bottom w:val="thinThickSmallGap" w:sz="24" w:space="0" w:color="auto"/>
            </w:tcBorders>
            <w:shd w:val="clear" w:color="auto" w:fill="auto"/>
          </w:tcPr>
          <w:p w14:paraId="1BE1E99C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378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auto"/>
          </w:tcPr>
          <w:p w14:paraId="44CBB780" w14:textId="77777777" w:rsidR="00C27BBC" w:rsidRPr="00D705CA" w:rsidRDefault="00C27BBC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2E0710D1" w14:textId="75ECE91B" w:rsidR="00091421" w:rsidRDefault="00091421">
      <w:pPr>
        <w:widowControl/>
        <w:rPr>
          <w:rFonts w:ascii="標楷體" w:eastAsia="標楷體" w:hAnsi="標楷體"/>
          <w:b/>
          <w:sz w:val="32"/>
          <w:szCs w:val="32"/>
        </w:rPr>
      </w:pPr>
    </w:p>
    <w:p w14:paraId="76E3988B" w14:textId="77777777" w:rsidR="00C27BBC" w:rsidRDefault="00C27BBC">
      <w:pPr>
        <w:widowControl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14:paraId="5510CA36" w14:textId="395514E1" w:rsid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2" w:name="_Hlk134439470"/>
      <w:r>
        <w:rPr>
          <w:rFonts w:ascii="標楷體" w:eastAsia="標楷體" w:hAnsi="標楷體" w:hint="eastAsia"/>
          <w:b/>
          <w:sz w:val="32"/>
          <w:szCs w:val="32"/>
        </w:rPr>
        <w:lastRenderedPageBreak/>
        <w:t>112學年度</w:t>
      </w:r>
      <w:r w:rsidRPr="00D705CA">
        <w:rPr>
          <w:rFonts w:ascii="標楷體" w:eastAsia="標楷體" w:hAnsi="標楷體"/>
          <w:b/>
          <w:sz w:val="32"/>
          <w:szCs w:val="32"/>
        </w:rPr>
        <w:t>桃園市政府教育局辦理</w:t>
      </w:r>
      <w:r w:rsidRPr="00D705CA">
        <w:rPr>
          <w:rFonts w:ascii="標楷體" w:eastAsia="標楷體" w:hAnsi="標楷體" w:hint="eastAsia"/>
          <w:b/>
          <w:sz w:val="32"/>
          <w:szCs w:val="32"/>
        </w:rPr>
        <w:t>藝術與美感深耕計畫</w:t>
      </w:r>
    </w:p>
    <w:p w14:paraId="002A5D5A" w14:textId="490790E9" w:rsidR="008F118D" w:rsidRPr="008F118D" w:rsidRDefault="008F118D" w:rsidP="008F118D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F118D">
        <w:rPr>
          <w:rFonts w:ascii="標楷體" w:eastAsia="標楷體" w:hAnsi="標楷體" w:cs="Times New Roman" w:hint="eastAsia"/>
          <w:b/>
          <w:color w:val="000000" w:themeColor="text1"/>
          <w:kern w:val="0"/>
          <w:sz w:val="28"/>
          <w:szCs w:val="32"/>
        </w:rPr>
        <w:t>跨領域美感教育卓越領航計畫</w:t>
      </w:r>
    </w:p>
    <w:p w14:paraId="75EEB0B7" w14:textId="5F07DA6E" w:rsidR="00B017D2" w:rsidRPr="005C0A33" w:rsidRDefault="008F118D" w:rsidP="00B017D2">
      <w:pPr>
        <w:spacing w:line="0" w:lineRule="atLeast"/>
        <w:jc w:val="center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6"/>
        </w:rPr>
        <w:t>經費概算表</w:t>
      </w:r>
    </w:p>
    <w:p w14:paraId="50646847" w14:textId="4B53888D" w:rsidR="00B017D2" w:rsidRDefault="006517FD" w:rsidP="00B017D2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E229D9" wp14:editId="1FBFD6DB">
                <wp:simplePos x="0" y="0"/>
                <wp:positionH relativeFrom="column">
                  <wp:posOffset>473999</wp:posOffset>
                </wp:positionH>
                <wp:positionV relativeFrom="paragraph">
                  <wp:posOffset>41275</wp:posOffset>
                </wp:positionV>
                <wp:extent cx="5732289" cy="1083449"/>
                <wp:effectExtent l="0" t="0" r="20955" b="2159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289" cy="108344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4A537" w14:textId="77777777" w:rsidR="006517FD" w:rsidRPr="00C27BBC" w:rsidRDefault="006517FD" w:rsidP="006517FD">
                            <w:pPr>
                              <w:spacing w:line="400" w:lineRule="exact"/>
                              <w:ind w:left="558" w:hanging="558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※</w:t>
                            </w:r>
                            <w:r w:rsidRPr="00C27BBC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注意：</w:t>
                            </w:r>
                          </w:p>
                          <w:p w14:paraId="25330FB7" w14:textId="77777777" w:rsidR="006517FD" w:rsidRDefault="006517FD" w:rsidP="006517FD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C27BBC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  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以下經費概算表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已填單價、單位、數量之欄位請勿更改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，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項目名稱不得更改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，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項目可減少不得增加，請完成本表後刪除本框</w:t>
                            </w:r>
                            <w:r w:rsidRPr="00C27BBC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。</w:t>
                            </w:r>
                          </w:p>
                          <w:p w14:paraId="693D23DE" w14:textId="77777777" w:rsidR="006517FD" w:rsidRPr="006517FD" w:rsidRDefault="00651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62E229D9"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6" type="#_x0000_t202" style="position:absolute;margin-left:37.3pt;margin-top:3.25pt;width:451.35pt;height:8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" fillcolor="yellow" strokecolor="#c0504d [3205]" strokeweight="2pt">
                <v:textbox>
                  <w:txbxContent>
                    <w:p w14:paraId="58B4A537" w14:textId="77777777" w:rsidR="006517FD" w:rsidRPr="00C27BBC" w:rsidRDefault="006517FD" w:rsidP="006517FD">
                      <w:pPr>
                        <w:spacing w:line="400" w:lineRule="exact"/>
                        <w:ind w:left="558" w:hanging="558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※</w:t>
                      </w:r>
                      <w:r w:rsidRPr="00C27BBC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注意：</w:t>
                      </w:r>
                    </w:p>
                    <w:p w14:paraId="25330FB7" w14:textId="77777777" w:rsidR="006517FD" w:rsidRDefault="006517FD" w:rsidP="006517FD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C27BBC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highlight w:val="yellow"/>
                        </w:rPr>
                        <w:t xml:space="preserve">  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以下經費概算表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已填單價、單位、數量之欄位請勿更改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，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項目名稱不得更改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，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項目可減少不得增加，請完成本表後刪除本框</w:t>
                      </w:r>
                      <w:r w:rsidRPr="00C27BBC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highlight w:val="yellow"/>
                        </w:rPr>
                        <w:t>。</w:t>
                      </w:r>
                    </w:p>
                    <w:p w14:paraId="693D23DE" w14:textId="77777777" w:rsidR="006517FD" w:rsidRPr="006517FD" w:rsidRDefault="006517FD"/>
                  </w:txbxContent>
                </v:textbox>
              </v:shape>
            </w:pict>
          </mc:Fallback>
        </mc:AlternateContent>
      </w:r>
    </w:p>
    <w:p w14:paraId="3DFE1231" w14:textId="723B5DC1" w:rsidR="00C27BBC" w:rsidRDefault="00C27BBC" w:rsidP="00B017D2">
      <w:pPr>
        <w:spacing w:line="0" w:lineRule="atLeast"/>
        <w:rPr>
          <w:rFonts w:ascii="標楷體" w:eastAsia="標楷體" w:hAnsi="標楷體"/>
        </w:rPr>
      </w:pPr>
    </w:p>
    <w:p w14:paraId="6A88B47D" w14:textId="19811786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087029AE" w14:textId="51FB9BF3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3C9AABC5" w14:textId="77777777" w:rsidR="006517FD" w:rsidRDefault="006517FD" w:rsidP="00B017D2">
      <w:pPr>
        <w:spacing w:line="0" w:lineRule="atLeast"/>
        <w:rPr>
          <w:rFonts w:ascii="標楷體" w:eastAsia="標楷體" w:hAnsi="標楷體"/>
        </w:rPr>
      </w:pPr>
    </w:p>
    <w:p w14:paraId="1F536B12" w14:textId="77777777" w:rsidR="00C27BBC" w:rsidRPr="00EC6126" w:rsidRDefault="00C27BBC" w:rsidP="00B017D2">
      <w:pPr>
        <w:spacing w:line="0" w:lineRule="atLeast"/>
        <w:rPr>
          <w:rFonts w:ascii="標楷體" w:eastAsia="標楷體" w:hAnsi="標楷體"/>
        </w:rPr>
      </w:pPr>
    </w:p>
    <w:tbl>
      <w:tblPr>
        <w:tblW w:w="10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1487"/>
        <w:gridCol w:w="1631"/>
        <w:gridCol w:w="992"/>
        <w:gridCol w:w="1559"/>
        <w:gridCol w:w="4194"/>
      </w:tblGrid>
      <w:tr w:rsidR="00B017D2" w:rsidRPr="005C0A33" w14:paraId="550E451A" w14:textId="77777777" w:rsidTr="00B017D2">
        <w:trPr>
          <w:cantSplit/>
          <w:trHeight w:val="298"/>
          <w:jc w:val="center"/>
        </w:trPr>
        <w:tc>
          <w:tcPr>
            <w:tcW w:w="1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46FB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經費項目</w:t>
            </w:r>
          </w:p>
        </w:tc>
        <w:tc>
          <w:tcPr>
            <w:tcW w:w="8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E732" w14:textId="610EBCC8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計畫經費明細</w:t>
            </w:r>
          </w:p>
        </w:tc>
      </w:tr>
      <w:tr w:rsidR="00B017D2" w:rsidRPr="005C0A33" w14:paraId="227267AC" w14:textId="77777777" w:rsidTr="00FB2D6E">
        <w:trPr>
          <w:cantSplit/>
          <w:jc w:val="center"/>
        </w:trPr>
        <w:tc>
          <w:tcPr>
            <w:tcW w:w="19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CB6B" w14:textId="77777777" w:rsidR="00B017D2" w:rsidRPr="005C0A33" w:rsidRDefault="00B017D2" w:rsidP="00B017D2">
            <w:pPr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7A99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單價</w:t>
            </w:r>
            <w:r w:rsidRPr="005C0A33">
              <w:rPr>
                <w:rFonts w:eastAsia="標楷體"/>
              </w:rPr>
              <w:t>(</w:t>
            </w:r>
            <w:r w:rsidRPr="005C0A33">
              <w:rPr>
                <w:rFonts w:eastAsia="標楷體" w:hint="eastAsia"/>
              </w:rPr>
              <w:t>元</w:t>
            </w:r>
            <w:r w:rsidRPr="005C0A33">
              <w:rPr>
                <w:rFonts w:eastAsia="標楷體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184C" w14:textId="45E3B7E0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數量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F7DA" w14:textId="7B076152" w:rsidR="00B017D2" w:rsidRPr="005C0A33" w:rsidRDefault="00B017D2" w:rsidP="00B017D2">
            <w:pPr>
              <w:jc w:val="center"/>
              <w:rPr>
                <w:rFonts w:eastAsia="標楷體"/>
              </w:rPr>
            </w:pPr>
            <w:r w:rsidRPr="005C0A33">
              <w:rPr>
                <w:rFonts w:ascii="標楷體" w:eastAsia="標楷體" w:hint="eastAsia"/>
              </w:rPr>
              <w:t>總價</w:t>
            </w:r>
            <w:r w:rsidRPr="005C0A33">
              <w:rPr>
                <w:rFonts w:eastAsia="標楷體"/>
              </w:rPr>
              <w:t>(</w:t>
            </w:r>
            <w:r w:rsidRPr="005C0A33">
              <w:rPr>
                <w:rFonts w:eastAsia="標楷體" w:hint="eastAsia"/>
              </w:rPr>
              <w:t>元</w:t>
            </w:r>
            <w:r w:rsidRPr="005C0A33">
              <w:rPr>
                <w:rFonts w:eastAsia="標楷體"/>
              </w:rPr>
              <w:t>)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0A4F" w14:textId="77777777" w:rsidR="00B017D2" w:rsidRPr="005C0A33" w:rsidRDefault="00B017D2" w:rsidP="00B017D2">
            <w:pPr>
              <w:jc w:val="center"/>
              <w:rPr>
                <w:rFonts w:ascii="標楷體" w:eastAsia="標楷體"/>
              </w:rPr>
            </w:pPr>
            <w:r w:rsidRPr="005C0A33">
              <w:rPr>
                <w:rFonts w:ascii="標楷體" w:eastAsia="標楷體" w:hint="eastAsia"/>
              </w:rPr>
              <w:t>說明</w:t>
            </w:r>
          </w:p>
        </w:tc>
      </w:tr>
      <w:tr w:rsidR="00B017D2" w:rsidRPr="005C0A33" w14:paraId="3D398A73" w14:textId="77777777" w:rsidTr="0019612C">
        <w:trPr>
          <w:cantSplit/>
          <w:trHeight w:val="651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F3B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業</w:t>
            </w:r>
          </w:p>
          <w:p w14:paraId="0B35C991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務</w:t>
            </w:r>
          </w:p>
          <w:p w14:paraId="29826C7C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szCs w:val="24"/>
              </w:rPr>
            </w:pPr>
            <w:r w:rsidRPr="005C0A33">
              <w:rPr>
                <w:rFonts w:ascii="標楷體" w:eastAsia="標楷體" w:hint="eastAsia"/>
                <w:b/>
                <w:szCs w:val="24"/>
              </w:rPr>
              <w:t>費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E2F13B" w14:textId="7F2B59D9" w:rsidR="00B017D2" w:rsidRPr="005C0A33" w:rsidRDefault="00B017D2" w:rsidP="0019612C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講座鐘點費</w:t>
            </w:r>
            <w:r w:rsidR="0019612C">
              <w:rPr>
                <w:rFonts w:ascii="標楷體" w:eastAsia="標楷體" w:hAnsi="標楷體" w:hint="eastAsia"/>
                <w:kern w:val="0"/>
                <w:szCs w:val="24"/>
              </w:rPr>
              <w:t>(外聘)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1151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,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22B2" w14:textId="1E6FCBC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A5F171" w14:textId="6DD3932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C294E" w14:textId="4185E899" w:rsidR="00B017D2" w:rsidRPr="004C39FC" w:rsidRDefault="00B017D2" w:rsidP="00B017D2">
            <w:pPr>
              <w:pStyle w:val="a4"/>
              <w:widowControl/>
              <w:spacing w:line="0" w:lineRule="atLeast"/>
              <w:ind w:leftChars="0" w:left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每學期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舉辦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1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場增能工作坊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/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所使用的講師費用，一場兩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節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。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依據「講座鐘點費支給表」，外聘國內專家學者支給上限為2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,000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</w:t>
            </w:r>
            <w:r w:rsidR="00B474AF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，</w:t>
            </w:r>
            <w:r w:rsidR="00B474AF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內聘主辦機關(構)學校人員支給上限為1</w:t>
            </w:r>
            <w:r w:rsidR="00B474AF">
              <w:rPr>
                <w:rFonts w:ascii="標楷體" w:eastAsia="標楷體" w:hAnsi="標楷體"/>
                <w:kern w:val="0"/>
                <w:sz w:val="19"/>
                <w:szCs w:val="19"/>
              </w:rPr>
              <w:t>000</w:t>
            </w:r>
            <w:r w:rsidR="00B474AF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</w:t>
            </w:r>
            <w:r w:rsidR="00B474AF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</w:tc>
      </w:tr>
      <w:tr w:rsidR="00B017D2" w:rsidRPr="005C0A33" w14:paraId="1EBF0F1C" w14:textId="77777777" w:rsidTr="00FB2D6E">
        <w:trPr>
          <w:cantSplit/>
          <w:trHeight w:val="363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33F1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2A068" w14:textId="68887102" w:rsidR="00B017D2" w:rsidRPr="005C0A33" w:rsidRDefault="0019612C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講座鐘點費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(內聘)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C09949" w14:textId="123CE960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,</w:t>
            </w:r>
            <w:r w:rsidR="008F118D">
              <w:rPr>
                <w:rFonts w:ascii="標楷體" w:eastAsia="標楷體" w:hAnsi="標楷體"/>
                <w:kern w:val="0"/>
                <w:szCs w:val="24"/>
              </w:rPr>
              <w:t>0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C567C0" w14:textId="41E8A34C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A0F9C" w14:textId="77777777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5ABDC" w14:textId="77777777" w:rsidR="00B017D2" w:rsidRPr="00EC6126" w:rsidRDefault="00B017D2" w:rsidP="00B017D2">
            <w:pPr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</w:p>
        </w:tc>
      </w:tr>
      <w:tr w:rsidR="00B017D2" w:rsidRPr="00A82D03" w14:paraId="15A75974" w14:textId="77777777" w:rsidTr="00FB2D6E">
        <w:trPr>
          <w:cantSplit/>
          <w:trHeight w:val="223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331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3D5D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鐘點費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6847" w14:textId="37F98DB6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03AC5" w14:textId="09D7A94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5C47" w14:textId="422642B4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D8ED" w14:textId="174A0C1E" w:rsidR="00B017D2" w:rsidRPr="00EC6126" w:rsidRDefault="00B017D2" w:rsidP="00B017D2">
            <w:pPr>
              <w:pStyle w:val="a4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提供執行本計畫之教師參與計畫相關會議、增能活動等之減授鐘點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</w:t>
            </w:r>
            <w:r w:rsidR="00FB2D6E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或協同教學鐘點等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  <w:p w14:paraId="7491BA5C" w14:textId="3ECD085B" w:rsidR="00B017D2" w:rsidRPr="00EC6126" w:rsidRDefault="00B017D2" w:rsidP="00B017D2">
            <w:pPr>
              <w:pStyle w:val="a4"/>
              <w:widowControl/>
              <w:numPr>
                <w:ilvl w:val="0"/>
                <w:numId w:val="28"/>
              </w:numPr>
              <w:spacing w:line="0" w:lineRule="atLeast"/>
              <w:ind w:leftChars="0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依據「公立中小學兼任及代課教師鐘點費支給基準」，高級中等學校每節4</w:t>
            </w:r>
            <w:r w:rsidR="0019612C">
              <w:rPr>
                <w:rFonts w:ascii="標楷體" w:eastAsia="標楷體" w:hAnsi="標楷體"/>
                <w:kern w:val="0"/>
                <w:sz w:val="19"/>
                <w:szCs w:val="19"/>
              </w:rPr>
              <w:t>2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0元。國民中學每節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378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元。國民小學每節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3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36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</w:t>
            </w:r>
          </w:p>
        </w:tc>
      </w:tr>
      <w:tr w:rsidR="00B017D2" w:rsidRPr="005C0A33" w14:paraId="2B53FB12" w14:textId="77777777" w:rsidTr="00FB2D6E">
        <w:trPr>
          <w:cantSplit/>
          <w:trHeight w:val="57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7EB2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5E69" w14:textId="77777777" w:rsidR="00B017D2" w:rsidRPr="00A55627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55627">
              <w:rPr>
                <w:rFonts w:ascii="標楷體" w:eastAsia="標楷體" w:hAnsi="標楷體" w:hint="eastAsia"/>
                <w:kern w:val="0"/>
                <w:szCs w:val="24"/>
              </w:rPr>
              <w:t>指導費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C3A1" w14:textId="3226200E" w:rsidR="00B017D2" w:rsidRPr="00A55627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B707" w14:textId="1E3A2317" w:rsidR="00B017D2" w:rsidRPr="00A55627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A55627">
              <w:rPr>
                <w:rFonts w:ascii="標楷體" w:eastAsia="標楷體" w:hAnsi="標楷體" w:hint="eastAsia"/>
                <w:kern w:val="0"/>
                <w:szCs w:val="24"/>
              </w:rPr>
              <w:t>節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6296" w14:textId="50D9D339" w:rsidR="00B017D2" w:rsidRPr="00A55627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BC33" w14:textId="504D7E5C" w:rsidR="00B017D2" w:rsidRPr="00A55627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A55627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於正規課程外時間辦理進班施作、共備課程等方可支領，為撙節經費，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國民中學每節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378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元。國民小學每節</w:t>
            </w:r>
            <w:r w:rsidR="00FB2D6E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3</w:t>
            </w:r>
            <w:r w:rsidR="00FB2D6E">
              <w:rPr>
                <w:rFonts w:ascii="標楷體" w:eastAsia="標楷體" w:hAnsi="標楷體"/>
                <w:kern w:val="0"/>
                <w:sz w:val="19"/>
                <w:szCs w:val="19"/>
              </w:rPr>
              <w:t>36</w:t>
            </w:r>
            <w:r w:rsidR="00FB2D6E"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元。</w:t>
            </w:r>
            <w:r w:rsidRPr="00A55627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並依實際參與教師人數核實支給。(鐘點費與指導費不得重複支領)</w:t>
            </w:r>
          </w:p>
        </w:tc>
      </w:tr>
      <w:tr w:rsidR="00B017D2" w:rsidRPr="005C0A33" w14:paraId="0AFF4406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6BFF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C789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全民健康保險補充保費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D1ED" w14:textId="1DE6E24F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2E03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.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11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81CC7" w14:textId="22DAE663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E984" w14:textId="3D202690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講座鐘點費、鐘點費、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指導費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之二代補充保費。</w:t>
            </w:r>
          </w:p>
        </w:tc>
      </w:tr>
      <w:tr w:rsidR="00B017D2" w:rsidRPr="005C0A33" w14:paraId="16F5A2E8" w14:textId="77777777" w:rsidTr="00FB2D6E">
        <w:trPr>
          <w:cantSplit/>
          <w:trHeight w:val="368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5033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CEB34E" w14:textId="77777777" w:rsidR="00B017D2" w:rsidRPr="005C0A33" w:rsidRDefault="00B017D2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膳費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C19E10" w14:textId="3F6EEF80" w:rsidR="00B017D2" w:rsidRPr="005C0A33" w:rsidRDefault="00FB2D6E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D9A6C7" w14:textId="440E9F57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人</w:t>
            </w:r>
            <w:r w:rsidR="00FB2D6E">
              <w:rPr>
                <w:rFonts w:ascii="標楷體" w:eastAsia="標楷體" w:hAnsi="標楷體" w:hint="eastAsia"/>
                <w:kern w:val="0"/>
                <w:szCs w:val="24"/>
              </w:rPr>
              <w:t>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DFE767" w14:textId="42C53124" w:rsidR="00B017D2" w:rsidRPr="005C0A33" w:rsidRDefault="00B017D2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BD1C5A" w14:textId="4DFF872F" w:rsidR="00B017D2" w:rsidRPr="00EC6126" w:rsidRDefault="00B017D2" w:rsidP="00B017D2">
            <w:pPr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>
              <w:rPr>
                <w:rFonts w:ascii="標楷體" w:eastAsia="標楷體" w:hAnsi="標楷體"/>
                <w:kern w:val="0"/>
                <w:sz w:val="19"/>
                <w:szCs w:val="19"/>
              </w:rPr>
              <w:t>提供課程觀摩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中計劃團隊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委員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、各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校方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觀摩</w:t>
            </w:r>
            <w:r>
              <w:rPr>
                <w:rFonts w:ascii="標楷體" w:eastAsia="標楷體" w:hAnsi="標楷體"/>
                <w:kern w:val="0"/>
                <w:sz w:val="19"/>
                <w:szCs w:val="19"/>
              </w:rPr>
              <w:t>人員之餐費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  <w:r w:rsidR="006A10EC">
              <w:rPr>
                <w:rFonts w:ascii="標楷體" w:eastAsia="標楷體" w:hAnsi="標楷體"/>
                <w:kern w:val="0"/>
                <w:sz w:val="19"/>
                <w:szCs w:val="19"/>
              </w:rPr>
              <w:t>(</w:t>
            </w:r>
            <w:r w:rsidR="006A10EC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含茶水2</w:t>
            </w:r>
            <w:r w:rsidR="006A10EC">
              <w:rPr>
                <w:rFonts w:ascii="標楷體" w:eastAsia="標楷體" w:hAnsi="標楷體"/>
                <w:kern w:val="0"/>
                <w:sz w:val="19"/>
                <w:szCs w:val="19"/>
              </w:rPr>
              <w:t>0</w:t>
            </w:r>
            <w:r w:rsidR="006A10EC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元)</w:t>
            </w:r>
          </w:p>
        </w:tc>
      </w:tr>
      <w:tr w:rsidR="0019612C" w:rsidRPr="005C0A33" w14:paraId="5F4FF86C" w14:textId="77777777" w:rsidTr="009B3653">
        <w:trPr>
          <w:cantSplit/>
          <w:trHeight w:val="634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5B92" w14:textId="77777777" w:rsidR="0019612C" w:rsidRPr="005C0A33" w:rsidRDefault="0019612C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0E035" w14:textId="0BF34B29" w:rsidR="0019612C" w:rsidRPr="005C0A33" w:rsidRDefault="0019612C" w:rsidP="00B017D2">
            <w:pPr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國內旅費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A627DF" w14:textId="6613EFB8" w:rsidR="0019612C" w:rsidRPr="005C0A33" w:rsidRDefault="0019612C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46EF4" w14:textId="60E283B2" w:rsidR="0019612C" w:rsidRPr="005C0A33" w:rsidRDefault="0019612C" w:rsidP="00B017D2">
            <w:pPr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31516C" w14:textId="21FB0F5E" w:rsidR="0019612C" w:rsidRPr="005C0A33" w:rsidRDefault="0019612C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0D5A5A" w14:textId="19A752A9" w:rsidR="0019612C" w:rsidRPr="00EC6126" w:rsidRDefault="0019612C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外聘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講師之來回交通費。依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桃園市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國內出差旅費支給要點辦理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，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核實支應。</w:t>
            </w:r>
          </w:p>
        </w:tc>
      </w:tr>
      <w:tr w:rsidR="00B017D2" w:rsidRPr="005C0A33" w14:paraId="647BCFE9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BC0C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1D5B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場地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布</w:t>
            </w:r>
            <w:r w:rsidRPr="005C0A33">
              <w:rPr>
                <w:rFonts w:ascii="標楷體" w:eastAsia="標楷體" w:hAnsi="標楷體"/>
                <w:kern w:val="0"/>
                <w:szCs w:val="24"/>
              </w:rPr>
              <w:t>置費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15C9" w14:textId="2BF2C4EE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7ECF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AD49" w14:textId="27B96E5C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7F8B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每學期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舉辦增能工作坊</w:t>
            </w:r>
            <w:r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/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講座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之佈置費用</w:t>
            </w:r>
          </w:p>
        </w:tc>
      </w:tr>
      <w:tr w:rsidR="00B017D2" w:rsidRPr="005C0A33" w14:paraId="39C9BCA9" w14:textId="77777777" w:rsidTr="00FB2D6E">
        <w:trPr>
          <w:cantSplit/>
          <w:trHeight w:val="235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045E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88B79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教學材料費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8E93" w14:textId="1B79A2B9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93A3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C62E" w14:textId="0FCB7885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CB71D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提供合作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學校辦理計畫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相關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課程及業務之教學材料費。</w:t>
            </w:r>
          </w:p>
        </w:tc>
      </w:tr>
      <w:tr w:rsidR="00B017D2" w:rsidRPr="005C0A33" w14:paraId="3479D298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732B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EEF2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印刷費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87D8" w14:textId="246458E4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195A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1式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47CB" w14:textId="0BDB4988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1621" w14:textId="77777777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提供合作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學校辦理計畫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相關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課程及業務之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印刷費用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</w:p>
        </w:tc>
      </w:tr>
      <w:tr w:rsidR="00B017D2" w:rsidRPr="005C0A33" w14:paraId="69602FF2" w14:textId="77777777" w:rsidTr="00FB2D6E">
        <w:trPr>
          <w:cantSplit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EC8E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b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ED8A" w14:textId="77777777" w:rsidR="00B017D2" w:rsidRPr="005C0A33" w:rsidRDefault="00B017D2" w:rsidP="00B017D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雜支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7477" w14:textId="38B2F9D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CEF4" w14:textId="77777777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  <w:r w:rsidRPr="005C0A33">
              <w:rPr>
                <w:rFonts w:ascii="標楷體" w:eastAsia="標楷體" w:hAnsi="標楷體"/>
                <w:kern w:val="0"/>
                <w:szCs w:val="24"/>
              </w:rPr>
              <w:t>1</w:t>
            </w:r>
            <w:r w:rsidRPr="005C0A33">
              <w:rPr>
                <w:rFonts w:ascii="標楷體" w:eastAsia="標楷體" w:hAnsi="標楷體" w:hint="eastAsia"/>
                <w:kern w:val="0"/>
                <w:szCs w:val="24"/>
              </w:rPr>
              <w:t>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1252" w14:textId="76A09742" w:rsidR="00B017D2" w:rsidRPr="005C0A33" w:rsidRDefault="00B017D2" w:rsidP="00B017D2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D005" w14:textId="00E9D050" w:rsidR="00B017D2" w:rsidRPr="00EC6126" w:rsidRDefault="00B017D2" w:rsidP="00B017D2">
            <w:pPr>
              <w:widowControl/>
              <w:spacing w:line="0" w:lineRule="atLeast"/>
              <w:rPr>
                <w:rFonts w:ascii="標楷體" w:eastAsia="標楷體" w:hAnsi="標楷體"/>
                <w:kern w:val="0"/>
                <w:sz w:val="19"/>
                <w:szCs w:val="19"/>
              </w:rPr>
            </w:pP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凡前項費用未列之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執行計畫相關之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公務費用均屬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之，</w:t>
            </w:r>
            <w:r w:rsidRPr="00EC6126">
              <w:rPr>
                <w:rFonts w:ascii="標楷體" w:eastAsia="標楷體" w:hAnsi="標楷體"/>
                <w:kern w:val="0"/>
                <w:sz w:val="19"/>
                <w:szCs w:val="19"/>
              </w:rPr>
              <w:t>如購買文具用品、郵資、線材、光碟壓印、光碟、電子紙張、其他等</w:t>
            </w:r>
            <w:r w:rsidRPr="00EC6126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。</w:t>
            </w:r>
            <w:r w:rsidR="004515F2" w:rsidRPr="00F65E48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(整體經費5%為限</w:t>
            </w:r>
            <w:r w:rsidR="004515F2">
              <w:rPr>
                <w:rFonts w:ascii="標楷體" w:eastAsia="標楷體" w:hAnsi="標楷體" w:hint="eastAsia"/>
                <w:kern w:val="0"/>
                <w:sz w:val="19"/>
                <w:szCs w:val="19"/>
              </w:rPr>
              <w:t>)</w:t>
            </w:r>
          </w:p>
        </w:tc>
      </w:tr>
      <w:tr w:rsidR="00B017D2" w:rsidRPr="005C0A33" w14:paraId="7F26A69F" w14:textId="77777777" w:rsidTr="00FB2D6E">
        <w:trPr>
          <w:cantSplit/>
          <w:trHeight w:hRule="exact" w:val="454"/>
          <w:jc w:val="center"/>
        </w:trPr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58D7" w14:textId="77777777" w:rsidR="00B017D2" w:rsidRPr="005C0A33" w:rsidRDefault="00B017D2" w:rsidP="00B017D2">
            <w:pPr>
              <w:jc w:val="center"/>
              <w:rPr>
                <w:rFonts w:ascii="標楷體" w:eastAsia="標楷體"/>
                <w:b/>
              </w:rPr>
            </w:pPr>
            <w:r w:rsidRPr="005C0A33">
              <w:rPr>
                <w:rFonts w:ascii="標楷體" w:eastAsia="標楷體" w:hint="eastAsia"/>
                <w:b/>
              </w:rPr>
              <w:t>合</w:t>
            </w:r>
            <w:r w:rsidRPr="005C0A33">
              <w:rPr>
                <w:rFonts w:ascii="標楷體" w:eastAsia="標楷體"/>
                <w:b/>
              </w:rPr>
              <w:t xml:space="preserve">  </w:t>
            </w:r>
            <w:r w:rsidRPr="005C0A33">
              <w:rPr>
                <w:rFonts w:ascii="標楷體" w:eastAsia="標楷體" w:hint="eastAsia"/>
                <w:b/>
              </w:rPr>
              <w:t>計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90899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/>
                <w:shd w:val="pct15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9CEA" w14:textId="77777777" w:rsidR="00B017D2" w:rsidRPr="005C0A33" w:rsidRDefault="00B017D2" w:rsidP="00B017D2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shd w:val="pct15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93D9" w14:textId="04E2C613" w:rsidR="00B017D2" w:rsidRPr="005C0A33" w:rsidRDefault="00B017D2" w:rsidP="00B017D2">
            <w:pPr>
              <w:snapToGrid w:val="0"/>
              <w:spacing w:line="240" w:lineRule="exact"/>
              <w:jc w:val="right"/>
              <w:rPr>
                <w:rFonts w:ascii="標楷體" w:eastAsia="標楷體" w:hAnsi="標楷體"/>
                <w:b/>
              </w:rPr>
            </w:pP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D9AD" w14:textId="77777777" w:rsidR="00B017D2" w:rsidRPr="005C0A33" w:rsidRDefault="00B017D2" w:rsidP="00B017D2">
            <w:pPr>
              <w:snapToGrid w:val="0"/>
              <w:spacing w:line="240" w:lineRule="exact"/>
              <w:rPr>
                <w:rFonts w:ascii="標楷體" w:eastAsia="標楷體"/>
                <w:sz w:val="28"/>
              </w:rPr>
            </w:pPr>
          </w:p>
        </w:tc>
      </w:tr>
    </w:tbl>
    <w:p w14:paraId="08D32DBB" w14:textId="262C77AB" w:rsidR="00B017D2" w:rsidRPr="00023254" w:rsidRDefault="00B017D2" w:rsidP="00700C32">
      <w:pPr>
        <w:spacing w:beforeLines="100" w:before="360" w:line="0" w:lineRule="atLeast"/>
        <w:ind w:leftChars="-59" w:left="-142" w:rightChars="-437" w:right="-1049"/>
        <w:rPr>
          <w:b/>
        </w:rPr>
      </w:pPr>
      <w:r w:rsidRPr="00023254">
        <w:rPr>
          <w:rFonts w:ascii="標楷體" w:eastAsia="標楷體" w:hAnsi="標楷體" w:hint="eastAsia"/>
          <w:b/>
        </w:rPr>
        <w:t>承辦</w:t>
      </w:r>
      <w:r>
        <w:rPr>
          <w:rFonts w:ascii="標楷體" w:eastAsia="標楷體" w:hAnsi="標楷體" w:hint="eastAsia"/>
          <w:b/>
        </w:rPr>
        <w:t>單位</w:t>
      </w:r>
      <w:r w:rsidRPr="00023254">
        <w:rPr>
          <w:rFonts w:ascii="標楷體" w:eastAsia="標楷體" w:hAnsi="標楷體" w:hint="eastAsia"/>
          <w:b/>
        </w:rPr>
        <w:t>：</w:t>
      </w:r>
      <w:r w:rsidRPr="0019011E">
        <w:rPr>
          <w:rFonts w:ascii="標楷體" w:eastAsia="標楷體" w:hAnsi="標楷體" w:hint="eastAsia"/>
          <w:color w:val="FF0000"/>
        </w:rPr>
        <w:t xml:space="preserve">(核章)   </w:t>
      </w:r>
      <w:r w:rsidRPr="00023254">
        <w:rPr>
          <w:rFonts w:ascii="標楷體" w:eastAsia="標楷體" w:hAnsi="標楷體" w:hint="eastAsia"/>
          <w:b/>
        </w:rPr>
        <w:t xml:space="preserve">          </w:t>
      </w:r>
      <w:r>
        <w:rPr>
          <w:rFonts w:ascii="標楷體" w:eastAsia="標楷體" w:hAnsi="標楷體" w:hint="eastAsia"/>
          <w:b/>
        </w:rPr>
        <w:t xml:space="preserve">  </w:t>
      </w:r>
      <w:r w:rsidRPr="00023254">
        <w:rPr>
          <w:rFonts w:ascii="標楷體" w:eastAsia="標楷體" w:hAnsi="標楷體" w:hint="eastAsia"/>
          <w:b/>
        </w:rPr>
        <w:t>主計</w:t>
      </w:r>
      <w:r>
        <w:rPr>
          <w:rFonts w:ascii="標楷體" w:eastAsia="標楷體" w:hAnsi="標楷體" w:hint="eastAsia"/>
          <w:b/>
        </w:rPr>
        <w:t>單位</w:t>
      </w:r>
      <w:r w:rsidRPr="00023254">
        <w:rPr>
          <w:rFonts w:ascii="標楷體" w:eastAsia="標楷體" w:hAnsi="標楷體" w:hint="eastAsia"/>
          <w:b/>
        </w:rPr>
        <w:t>：</w:t>
      </w:r>
      <w:r w:rsidRPr="0019011E">
        <w:rPr>
          <w:rFonts w:ascii="標楷體" w:eastAsia="標楷體" w:hAnsi="標楷體" w:hint="eastAsia"/>
          <w:color w:val="FF0000"/>
        </w:rPr>
        <w:t xml:space="preserve">(核章) </w:t>
      </w:r>
      <w:r w:rsidRPr="00023254">
        <w:rPr>
          <w:rFonts w:ascii="標楷體" w:eastAsia="標楷體" w:hAnsi="標楷體" w:hint="eastAsia"/>
          <w:b/>
        </w:rPr>
        <w:t xml:space="preserve">            </w:t>
      </w:r>
      <w:r>
        <w:rPr>
          <w:rFonts w:ascii="標楷體" w:eastAsia="標楷體" w:hAnsi="標楷體" w:hint="eastAsia"/>
          <w:b/>
        </w:rPr>
        <w:t xml:space="preserve">  首</w:t>
      </w:r>
      <w:r w:rsidRPr="00023254">
        <w:rPr>
          <w:rFonts w:ascii="標楷體" w:eastAsia="標楷體" w:hAnsi="標楷體" w:hint="eastAsia"/>
          <w:b/>
        </w:rPr>
        <w:t>長：</w:t>
      </w:r>
      <w:r w:rsidRPr="0019011E">
        <w:rPr>
          <w:rFonts w:ascii="標楷體" w:eastAsia="標楷體" w:hAnsi="標楷體" w:hint="eastAsia"/>
          <w:color w:val="FF0000"/>
        </w:rPr>
        <w:t>(核章)</w:t>
      </w:r>
      <w:r w:rsidR="0019011E">
        <w:rPr>
          <w:rFonts w:ascii="標楷體" w:eastAsia="標楷體" w:hAnsi="標楷體" w:hint="eastAsia"/>
          <w:color w:val="FF0000"/>
        </w:rPr>
        <w:t xml:space="preserve">       </w:t>
      </w:r>
    </w:p>
    <w:p w14:paraId="288E1E1A" w14:textId="77777777" w:rsidR="00B017D2" w:rsidRPr="00023254" w:rsidRDefault="00B017D2" w:rsidP="0019011E">
      <w:pPr>
        <w:widowControl/>
        <w:jc w:val="center"/>
        <w:rPr>
          <w:b/>
        </w:rPr>
      </w:pPr>
    </w:p>
    <w:bookmarkEnd w:id="2"/>
    <w:p w14:paraId="6F2583A4" w14:textId="52DC7C99" w:rsidR="00237DCC" w:rsidRDefault="00237DCC">
      <w:pPr>
        <w:widowControl/>
      </w:pPr>
      <w:r>
        <w:br w:type="page"/>
      </w:r>
    </w:p>
    <w:p w14:paraId="033BCEE6" w14:textId="52534A7C" w:rsidR="00613CD2" w:rsidRPr="00D705CA" w:rsidRDefault="00613CD2" w:rsidP="00613CD2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D705CA">
        <w:rPr>
          <w:rFonts w:ascii="標楷體" w:eastAsia="標楷體" w:hAnsi="標楷體" w:hint="eastAsia"/>
          <w:szCs w:val="24"/>
        </w:rPr>
        <w:lastRenderedPageBreak/>
        <w:t xml:space="preserve">附件3 </w:t>
      </w:r>
      <w:r w:rsidRPr="00613CD2">
        <w:rPr>
          <w:rFonts w:ascii="標楷體" w:eastAsia="標楷體" w:hAnsi="標楷體" w:hint="eastAsia"/>
          <w:b/>
          <w:szCs w:val="24"/>
        </w:rPr>
        <w:t>跨領域美感教育卓越領航計畫</w:t>
      </w:r>
    </w:p>
    <w:p w14:paraId="287CFCE9" w14:textId="77777777" w:rsidR="00613CD2" w:rsidRPr="00D705CA" w:rsidRDefault="00613CD2" w:rsidP="00613CD2">
      <w:pPr>
        <w:widowControl/>
        <w:rPr>
          <w:rFonts w:ascii="標楷體" w:eastAsia="標楷體" w:hAnsi="標楷體"/>
        </w:rPr>
      </w:pPr>
    </w:p>
    <w:p w14:paraId="5DFF48B1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25949B2C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5111BDE7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30AF155F" w14:textId="77777777" w:rsidR="00613CD2" w:rsidRPr="00D705CA" w:rsidRDefault="00613CD2" w:rsidP="00613CD2">
      <w:pPr>
        <w:ind w:left="1521" w:hanging="801"/>
        <w:jc w:val="center"/>
        <w:rPr>
          <w:rFonts w:ascii="標楷體" w:eastAsia="標楷體" w:hAnsi="標楷體"/>
          <w:b/>
          <w:sz w:val="48"/>
          <w:szCs w:val="48"/>
        </w:rPr>
      </w:pPr>
    </w:p>
    <w:p w14:paraId="47D397CE" w14:textId="77777777" w:rsidR="00613CD2" w:rsidRPr="00D705CA" w:rsidRDefault="00613CD2" w:rsidP="00613CD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705CA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B739FD1" w14:textId="77777777" w:rsidR="00613CD2" w:rsidRPr="00D705CA" w:rsidRDefault="00613CD2" w:rsidP="00613CD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112學年度</w:t>
      </w:r>
      <w:r w:rsidRPr="00D705CA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DC6D092" w14:textId="77777777" w:rsidR="00613CD2" w:rsidRPr="00D705CA" w:rsidRDefault="00613CD2" w:rsidP="00613CD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705CA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0F3C3AFF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13CD2" w:rsidRPr="00D705CA" w14:paraId="4002C3B7" w14:textId="77777777" w:rsidTr="00B57ACB">
        <w:trPr>
          <w:trHeight w:val="937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14B006D5" w14:textId="07AB7CC7" w:rsidR="00613CD2" w:rsidRPr="00D705CA" w:rsidRDefault="00613CD2" w:rsidP="00B57AC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13CD2">
              <w:rPr>
                <w:rFonts w:ascii="標楷體" w:eastAsia="標楷體" w:hAnsi="標楷體" w:hint="eastAsia"/>
                <w:b/>
                <w:sz w:val="36"/>
                <w:szCs w:val="28"/>
              </w:rPr>
              <w:t>跨領域美感教育卓越領航計畫</w:t>
            </w:r>
          </w:p>
        </w:tc>
      </w:tr>
    </w:tbl>
    <w:p w14:paraId="451B0F02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A1B9D2A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50691B24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6B43077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05828D2B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7C6E66C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26A27C1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D83DEF9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70DB15A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3599AB2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3F905FB4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20B44958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3F6E7D5A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 w:hint="eastAsia"/>
          <w:sz w:val="28"/>
          <w:szCs w:val="28"/>
        </w:rPr>
        <w:t>聯絡電話：</w:t>
      </w:r>
    </w:p>
    <w:p w14:paraId="0CCBAB02" w14:textId="77777777" w:rsidR="00613CD2" w:rsidRPr="00D705CA" w:rsidRDefault="00613CD2" w:rsidP="00613CD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D705CA">
        <w:rPr>
          <w:rFonts w:ascii="標楷體" w:eastAsia="標楷體" w:hAnsi="標楷體"/>
          <w:sz w:val="28"/>
          <w:szCs w:val="28"/>
        </w:rPr>
        <w:t>E-mail</w:t>
      </w:r>
      <w:r w:rsidRPr="00D705CA">
        <w:rPr>
          <w:rFonts w:ascii="標楷體" w:eastAsia="標楷體" w:hAnsi="標楷體" w:hint="eastAsia"/>
          <w:sz w:val="28"/>
          <w:szCs w:val="28"/>
        </w:rPr>
        <w:t>：</w:t>
      </w:r>
    </w:p>
    <w:p w14:paraId="7C6C1FE0" w14:textId="77777777" w:rsidR="00613CD2" w:rsidRPr="00D705CA" w:rsidRDefault="00613CD2" w:rsidP="00613CD2">
      <w:pPr>
        <w:ind w:left="1200" w:hanging="480"/>
        <w:rPr>
          <w:rFonts w:ascii="標楷體" w:eastAsia="標楷體" w:hAnsi="標楷體"/>
          <w:szCs w:val="24"/>
        </w:rPr>
      </w:pPr>
    </w:p>
    <w:p w14:paraId="5B0FBE66" w14:textId="6BE4773F" w:rsidR="00613CD2" w:rsidRDefault="00613CD2" w:rsidP="00613CD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D705CA">
        <w:rPr>
          <w:rFonts w:ascii="標楷體" w:eastAsia="標楷體" w:hAnsi="標楷體" w:hint="eastAsia"/>
          <w:sz w:val="40"/>
          <w:szCs w:val="40"/>
        </w:rPr>
        <w:t>中華民國</w:t>
      </w:r>
      <w:r>
        <w:rPr>
          <w:rFonts w:ascii="標楷體" w:eastAsia="標楷體" w:hAnsi="標楷體"/>
          <w:sz w:val="40"/>
          <w:szCs w:val="40"/>
        </w:rPr>
        <w:t>113年</w:t>
      </w:r>
      <w:r w:rsidRPr="00D705CA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02382951" w14:textId="77777777" w:rsidR="00613CD2" w:rsidRPr="003F0AD2" w:rsidRDefault="00613CD2" w:rsidP="00613CD2">
      <w:pPr>
        <w:ind w:left="720"/>
        <w:rPr>
          <w:rFonts w:ascii="標楷體" w:eastAsia="標楷體" w:hAnsi="標楷體"/>
          <w:sz w:val="28"/>
        </w:rPr>
      </w:pPr>
      <w:r w:rsidRPr="003F0AD2">
        <w:rPr>
          <w:rFonts w:ascii="標楷體" w:eastAsia="標楷體" w:hAnsi="標楷體"/>
          <w:sz w:val="28"/>
        </w:rPr>
        <w:lastRenderedPageBreak/>
        <w:t>成果報告請上桃園市藝術與美感深耕計畫網站(</w:t>
      </w:r>
      <w:hyperlink r:id="rId7" w:history="1">
        <w:r w:rsidRPr="003F0AD2">
          <w:rPr>
            <w:rStyle w:val="a7"/>
            <w:rFonts w:ascii="標楷體" w:eastAsia="標楷體" w:hAnsi="標楷體"/>
            <w:sz w:val="28"/>
          </w:rPr>
          <w:t>http://163.30.58.109/</w:t>
        </w:r>
      </w:hyperlink>
      <w:r w:rsidRPr="003F0AD2">
        <w:rPr>
          <w:rFonts w:ascii="標楷體" w:eastAsia="標楷體" w:hAnsi="標楷體"/>
          <w:sz w:val="28"/>
        </w:rPr>
        <w:t>)填寫</w:t>
      </w:r>
    </w:p>
    <w:p w14:paraId="3F95B05D" w14:textId="45DA1DCB" w:rsidR="00613CD2" w:rsidRPr="003F0AD2" w:rsidRDefault="00613CD2" w:rsidP="00613CD2">
      <w:pPr>
        <w:ind w:left="1520" w:hanging="800"/>
        <w:rPr>
          <w:rFonts w:ascii="標楷體" w:eastAsia="標楷體" w:hAnsi="標楷體"/>
          <w:sz w:val="28"/>
        </w:rPr>
      </w:pPr>
      <w:r w:rsidRPr="003F0AD2">
        <w:rPr>
          <w:rFonts w:ascii="標楷體" w:eastAsia="標楷體" w:hAnsi="標楷體"/>
          <w:sz w:val="28"/>
        </w:rPr>
        <w:t>並列印繳交成果報告書，範例介面如下。</w:t>
      </w:r>
      <w:r w:rsidRPr="003F0AD2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D5AA90" wp14:editId="72D08DBA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656C5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9D5AA90" id="文字方塊 25" o:spid="_x0000_s1027" type="#_x0000_t202" style="position:absolute;left:0;text-align:left;margin-left:149pt;margin-top:151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S/GHb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5A0656C5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6C9BB282" w14:textId="77777777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</w:p>
    <w:p w14:paraId="2C1C0416" w14:textId="2D513A7E" w:rsidR="00613CD2" w:rsidRPr="00914936" w:rsidRDefault="00613CD2" w:rsidP="00613CD2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D2C8F" wp14:editId="587C22D5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B3FD3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4FD2C8F" id="文字方塊 24" o:spid="_x0000_s1028" type="#_x0000_t202" style="position:absolute;left:0;text-align:left;margin-left:264.15pt;margin-top:83.65pt;width:101.75pt;height:1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9dSdj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4E4B3FD3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3200B" wp14:editId="4CE5D21C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5AE0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7FA3200B" id="文字方塊 23" o:spid="_x0000_s1029" type="#_x0000_t202" style="position:absolute;left:0;text-align:left;margin-left:170.25pt;margin-top:73.35pt;width:47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" stroked="f">
                <v:textbox>
                  <w:txbxContent>
                    <w:p w14:paraId="1F1E5AE0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14BBF" wp14:editId="3936D4FB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7531B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30114BBF" id="文字方塊 22" o:spid="_x0000_s1030" type="#_x0000_t202" style="position:absolute;left:0;text-align:left;margin-left:86.15pt;margin-top:73.35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" stroked="f">
                <v:textbox>
                  <w:txbxContent>
                    <w:p w14:paraId="5707531B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22939AB5" wp14:editId="5F63EFF4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0" locked="0" layoutInCell="1" allowOverlap="1" wp14:anchorId="13A2CDB3" wp14:editId="49A1F5E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49D59855" w14:textId="525F5DAE" w:rsidR="00613CD2" w:rsidRPr="00914936" w:rsidRDefault="00613CD2" w:rsidP="00613CD2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A0B7D" wp14:editId="54D389EE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D2A07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67BA0B7D" id="文字方塊 19" o:spid="_x0000_s1031" type="#_x0000_t202" style="position:absolute;left:0;text-align:left;margin-left:274.55pt;margin-top:44.1pt;width:98.25pt;height: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" stroked="f">
                <v:textbox>
                  <w:txbxContent>
                    <w:p w14:paraId="1F6D2A07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57B4D7" wp14:editId="66CCA46D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C4337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6757B4D7" id="文字方塊 18" o:spid="_x0000_s1032" type="#_x0000_t202" style="position:absolute;left:0;text-align:left;margin-left:186.5pt;margin-top:37.35pt;width:51.05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" stroked="f">
                <v:textbox>
                  <w:txbxContent>
                    <w:p w14:paraId="14FC4337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194AB" wp14:editId="32425157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E3AAD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AC194AB" id="文字方塊 17" o:spid="_x0000_s1033" type="#_x0000_t202" style="position:absolute;left:0;text-align:left;margin-left:103pt;margin-top:37.35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" stroked="f">
                <v:textbox>
                  <w:txbxContent>
                    <w:p w14:paraId="42AE3AAD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2241D4A4" w14:textId="4C6BBEF4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12190" wp14:editId="412F3E09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3175" r="0" b="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39A4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F712190" id="文字方塊 16" o:spid="_x0000_s1034" type="#_x0000_t202" style="position:absolute;left:0;text-align:left;margin-left:149pt;margin-top:151pt;width:37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VffTs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79DA39A4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5287504C" w14:textId="2BA939AB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21690F" wp14:editId="2305AC21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3175" r="0" b="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51DF8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1221690F" id="文字方塊 15" o:spid="_x0000_s1035" type="#_x0000_t202" style="position:absolute;margin-left:149pt;margin-top:151pt;width:37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iP9JSR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5CD51DF8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2C2060B5" w14:textId="7AEE67A6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C80C76" wp14:editId="24B2D05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2540" r="0" b="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CD16F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6C80C76" id="文字方塊 14" o:spid="_x0000_s1036" type="#_x0000_t202" style="position:absolute;margin-left:127.85pt;margin-top:201.2pt;width:37.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V36PABwCAAD8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46ACD16F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712AC536" w14:textId="77777777" w:rsidR="00613CD2" w:rsidRPr="00914936" w:rsidRDefault="00613CD2" w:rsidP="00613CD2">
      <w:pPr>
        <w:rPr>
          <w:rFonts w:ascii="標楷體" w:eastAsia="標楷體" w:hAnsi="標楷體"/>
        </w:rPr>
      </w:pPr>
    </w:p>
    <w:p w14:paraId="10DC9112" w14:textId="04D33F7A" w:rsidR="00613CD2" w:rsidRPr="00914936" w:rsidRDefault="00613CD2" w:rsidP="00613CD2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392E48E" wp14:editId="40973B85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5705B0" wp14:editId="1F06E69C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D389E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155705B0" id="文字方塊 12" o:spid="_x0000_s1037" type="#_x0000_t202" style="position:absolute;left:0;text-align:left;margin-left:246.4pt;margin-top:133.1pt;width:107.9pt;height:1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" stroked="f">
                <v:textbox>
                  <w:txbxContent>
                    <w:p w14:paraId="58FD389E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1EC35" wp14:editId="2741B7F2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967C2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681EC35" id="文字方塊 11" o:spid="_x0000_s1038" type="#_x0000_t202" style="position:absolute;left:0;text-align:left;margin-left:160.1pt;margin-top:125.65pt;width:45.7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" stroked="f">
                <v:textbox>
                  <w:txbxContent>
                    <w:p w14:paraId="7E0967C2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4F7ABC" wp14:editId="3FFE8A33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E9AA1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014F7ABC" id="文字方塊 10" o:spid="_x0000_s1039" type="#_x0000_t202" style="position:absolute;left:0;text-align:left;margin-left:78.15pt;margin-top:124.65pt;width:37.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" stroked="f">
                <v:textbox>
                  <w:txbxContent>
                    <w:p w14:paraId="766E9AA1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B61B1B" w14:textId="09EA35C1" w:rsidR="00613CD2" w:rsidRPr="00914936" w:rsidRDefault="00613CD2" w:rsidP="00613CD2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42ABA" wp14:editId="27C69FB9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F5606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61242ABA" id="文字方塊 9" o:spid="_x0000_s1040" type="#_x0000_t202" style="position:absolute;left:0;text-align:left;margin-left:256.3pt;margin-top:89.65pt;width:108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FkCAM8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032F5606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816C2" wp14:editId="4D298D2D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151A2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38816C2" id="文字方塊 8" o:spid="_x0000_s1041" type="#_x0000_t202" style="position:absolute;left:0;text-align:left;margin-left:177.3pt;margin-top:77.15pt;width:60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VE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s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E7AFUQ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0E6151A2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DF913" wp14:editId="1F3B312C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034AC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6DDF913" id="文字方塊 7" o:spid="_x0000_s1042" type="#_x0000_t202" style="position:absolute;left:0;text-align:left;margin-left:107.3pt;margin-top:77.15pt;width:37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AEWF3h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098034AC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7D3AC428" w14:textId="101C1D7A" w:rsidR="00613CD2" w:rsidRPr="00914936" w:rsidRDefault="00613CD2" w:rsidP="00613CD2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A93D9F" wp14:editId="59363856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7D019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1CA93D9F" id="文字方塊 6" o:spid="_x0000_s1043" type="#_x0000_t202" style="position:absolute;margin-left:127.85pt;margin-top:201.2pt;width:37.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Dcy4E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1417D019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ADCFEF" wp14:editId="0540172F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BFBB0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23ADCFEF" id="文字方塊 5" o:spid="_x0000_s1044" type="#_x0000_t202" style="position:absolute;margin-left:127.85pt;margin-top:201.2pt;width:37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F0L1pAdAgAA+g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6C1BFBB0" w14:textId="77777777" w:rsidR="00613CD2" w:rsidRDefault="00613CD2" w:rsidP="00613CD2"/>
                  </w:txbxContent>
                </v:textbox>
              </v:shape>
            </w:pict>
          </mc:Fallback>
        </mc:AlternateContent>
      </w:r>
    </w:p>
    <w:p w14:paraId="52841B5B" w14:textId="0F8852AA" w:rsidR="00613CD2" w:rsidRPr="00D705CA" w:rsidRDefault="00613CD2" w:rsidP="00613CD2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613CD2" w:rsidRPr="00D705CA" w:rsidSect="00893F8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851" w:bottom="1276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0ECF20" wp14:editId="553C90B5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0" r="0" b="190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DBCF8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E0ECF20" id="文字方塊 4" o:spid="_x0000_s1045" type="#_x0000_t202" style="position:absolute;left:0;text-align:left;margin-left:272pt;margin-top:80.3pt;width:92.3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Rnp0Q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1E3DBCF8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CED84" wp14:editId="1541C391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0" r="1905" b="190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332E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792CED84" id="文字方塊 3" o:spid="_x0000_s1046" type="#_x0000_t202" style="position:absolute;left:0;text-align:left;margin-left:153.05pt;margin-top:80.3pt;width:37.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" stroked="f">
                <v:textbox>
                  <w:txbxContent>
                    <w:p w14:paraId="79B7332E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A0DA90" wp14:editId="6EF9657A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0" r="0" b="19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0128C" w14:textId="77777777" w:rsidR="00613CD2" w:rsidRDefault="00613CD2" w:rsidP="00613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BA0DA90" id="文字方塊 2" o:spid="_x0000_s1047" type="#_x0000_t202" style="position:absolute;left:0;text-align:left;margin-left:61.1pt;margin-top:80.3pt;width:37.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gy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nUI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BGCCDI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510128C" w14:textId="77777777" w:rsidR="00613CD2" w:rsidRDefault="00613CD2" w:rsidP="00613CD2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74624" behindDoc="0" locked="0" layoutInCell="1" allowOverlap="1" wp14:anchorId="74ED98A8" wp14:editId="30F22221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2"/>
        <w:gridCol w:w="2481"/>
        <w:gridCol w:w="4565"/>
      </w:tblGrid>
      <w:tr w:rsidR="00613CD2" w:rsidRPr="00D705CA" w14:paraId="449DC3E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311A506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598B0077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6BCCF6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73713341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58C8499C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5A6BC24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646D3AD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D77528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01D2CA8" w14:textId="77777777" w:rsidTr="00B57ACB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188CB7E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6976DD8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38B28C6" w14:textId="77777777" w:rsidTr="00B57ACB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4A46EDB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1E1B5B2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A84CBCD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C19B456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3CA821B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921ADE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0D5BCDE" w14:textId="77777777" w:rsidTr="00B57ACB">
        <w:trPr>
          <w:jc w:val="center"/>
        </w:trPr>
        <w:tc>
          <w:tcPr>
            <w:tcW w:w="2551" w:type="dxa"/>
            <w:shd w:val="clear" w:color="auto" w:fill="E2EFD9"/>
          </w:tcPr>
          <w:p w14:paraId="41282846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3C9DE7E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F6D188B" w14:textId="77777777" w:rsidTr="00B57ACB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2BB5C79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18D7874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5A0C76C" w14:textId="77777777" w:rsidTr="00B57ACB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75341F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1017A1A4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0F72F8DF" w14:textId="77777777" w:rsidTr="00B57ACB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40F78F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509F6F0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745E2BEE" w14:textId="77777777" w:rsidTr="00B57ACB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8C2459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FF5D0F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FD8BD92" w14:textId="77777777" w:rsidTr="00B57ACB">
        <w:trPr>
          <w:jc w:val="center"/>
        </w:trPr>
        <w:tc>
          <w:tcPr>
            <w:tcW w:w="2551" w:type="dxa"/>
            <w:shd w:val="clear" w:color="auto" w:fill="FFF2CC"/>
          </w:tcPr>
          <w:p w14:paraId="5BC83D0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2BD90670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692C82EF" w14:textId="77777777" w:rsidTr="00B57ACB">
        <w:trPr>
          <w:jc w:val="center"/>
        </w:trPr>
        <w:tc>
          <w:tcPr>
            <w:tcW w:w="2551" w:type="dxa"/>
            <w:shd w:val="clear" w:color="auto" w:fill="FFF2CC"/>
          </w:tcPr>
          <w:p w14:paraId="78ED5D6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45264B8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580E2E6D" w14:textId="77777777" w:rsidTr="00B57ACB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6BA8058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D705CA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27EA06A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13EC8A85" w14:textId="77777777" w:rsidTr="00B57ACB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317EBC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37BE205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230DD4BE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748AD805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D8E3181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18CEC0C7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64A73D4F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7EE7FA0E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D705CA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470DCA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171729C2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4EC6434C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108C82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D705CA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40EB1F28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D705CA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</w:p>
        </w:tc>
      </w:tr>
      <w:tr w:rsidR="00613CD2" w:rsidRPr="00D705CA" w14:paraId="2A64BEE3" w14:textId="77777777" w:rsidTr="00B57ACB">
        <w:trPr>
          <w:jc w:val="center"/>
        </w:trPr>
        <w:tc>
          <w:tcPr>
            <w:tcW w:w="2551" w:type="dxa"/>
            <w:shd w:val="clear" w:color="auto" w:fill="DEEAF6"/>
          </w:tcPr>
          <w:p w14:paraId="6EA9C45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538C2376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14:paraId="423946FA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13CD2" w:rsidRPr="00D705CA" w14:paraId="7A48ED82" w14:textId="77777777" w:rsidTr="00B57ACB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75FBCAAD" w14:textId="77777777" w:rsidR="00613CD2" w:rsidRPr="00D705CA" w:rsidRDefault="00613CD2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成果活動照片</w:t>
            </w:r>
          </w:p>
          <w:p w14:paraId="579B423C" w14:textId="77777777" w:rsidR="00613CD2" w:rsidRPr="00D705CA" w:rsidRDefault="00613CD2" w:rsidP="00B57AC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pacing w:val="20"/>
                <w:sz w:val="22"/>
                <w:szCs w:val="28"/>
              </w:rPr>
              <w:t>(8</w:t>
            </w:r>
            <w:r w:rsidRPr="00D705CA">
              <w:rPr>
                <w:rFonts w:ascii="標楷體" w:eastAsia="標楷體" w:hAnsi="標楷體"/>
                <w:b/>
                <w:spacing w:val="20"/>
                <w:sz w:val="22"/>
                <w:szCs w:val="28"/>
              </w:rPr>
              <w:t>-12</w:t>
            </w:r>
            <w:r w:rsidRPr="00D705CA">
              <w:rPr>
                <w:rFonts w:ascii="標楷體" w:eastAsia="標楷體" w:hAnsi="標楷體" w:hint="eastAsia"/>
                <w:b/>
                <w:spacing w:val="20"/>
                <w:sz w:val="22"/>
                <w:szCs w:val="28"/>
              </w:rPr>
              <w:t>張,可包含課程簡報、學習成果、學習單、學生作品等)</w:t>
            </w:r>
          </w:p>
        </w:tc>
      </w:tr>
      <w:tr w:rsidR="00613CD2" w:rsidRPr="00D705CA" w14:paraId="55A3F6F4" w14:textId="77777777" w:rsidTr="00B57ACB">
        <w:trPr>
          <w:trHeight w:val="1798"/>
          <w:jc w:val="center"/>
        </w:trPr>
        <w:tc>
          <w:tcPr>
            <w:tcW w:w="5103" w:type="dxa"/>
            <w:gridSpan w:val="2"/>
          </w:tcPr>
          <w:p w14:paraId="5ACC7BC7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71B55C54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58E8AD24" w14:textId="77777777" w:rsidTr="00B57ACB">
        <w:trPr>
          <w:jc w:val="center"/>
        </w:trPr>
        <w:tc>
          <w:tcPr>
            <w:tcW w:w="5103" w:type="dxa"/>
            <w:gridSpan w:val="2"/>
          </w:tcPr>
          <w:p w14:paraId="0E45D2F9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27BB5640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69B779DA" w14:textId="77777777" w:rsidTr="00B57ACB">
        <w:trPr>
          <w:trHeight w:val="2093"/>
          <w:jc w:val="center"/>
        </w:trPr>
        <w:tc>
          <w:tcPr>
            <w:tcW w:w="5103" w:type="dxa"/>
            <w:gridSpan w:val="2"/>
          </w:tcPr>
          <w:p w14:paraId="71471A63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4FCC3FC6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13CD2" w:rsidRPr="00D705CA" w14:paraId="36F29DAE" w14:textId="77777777" w:rsidTr="00B57ACB">
        <w:trPr>
          <w:jc w:val="center"/>
        </w:trPr>
        <w:tc>
          <w:tcPr>
            <w:tcW w:w="5103" w:type="dxa"/>
            <w:gridSpan w:val="2"/>
          </w:tcPr>
          <w:p w14:paraId="3ECA81C1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79E08F9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0CB076B4" w14:textId="77777777" w:rsidTr="00B57ACB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497EAA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312360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13DA9144" w14:textId="77777777" w:rsidTr="00B57ACB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68C69308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5038A3A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13CD2" w:rsidRPr="00D705CA" w14:paraId="3F940955" w14:textId="77777777" w:rsidTr="00B57ACB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4303880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986B328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4F15ABE5" w14:textId="77777777" w:rsidTr="00B57ACB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2D36C8D6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29C3941B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13CD2" w:rsidRPr="00D705CA" w14:paraId="4CE6A1ED" w14:textId="77777777" w:rsidTr="00B57ACB">
        <w:trPr>
          <w:trHeight w:val="1690"/>
          <w:jc w:val="center"/>
        </w:trPr>
        <w:tc>
          <w:tcPr>
            <w:tcW w:w="5103" w:type="dxa"/>
            <w:gridSpan w:val="2"/>
          </w:tcPr>
          <w:p w14:paraId="0D70531A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2930B6EE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13CD2" w:rsidRPr="00D705CA" w14:paraId="5673FE17" w14:textId="77777777" w:rsidTr="00B57ACB">
        <w:trPr>
          <w:trHeight w:val="641"/>
          <w:jc w:val="center"/>
        </w:trPr>
        <w:tc>
          <w:tcPr>
            <w:tcW w:w="5103" w:type="dxa"/>
            <w:gridSpan w:val="2"/>
          </w:tcPr>
          <w:p w14:paraId="46DED64B" w14:textId="77777777" w:rsidR="00613CD2" w:rsidRPr="00D705CA" w:rsidRDefault="00613CD2" w:rsidP="00B57ACB">
            <w:pPr>
              <w:spacing w:beforeLines="50" w:before="180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6DCFC2E0" w14:textId="77777777" w:rsidR="00613CD2" w:rsidRPr="00D705CA" w:rsidRDefault="00613CD2" w:rsidP="00B57AC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5CA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6FA4E819" w14:textId="77777777" w:rsidR="00D118F1" w:rsidRPr="00700C32" w:rsidRDefault="00D118F1" w:rsidP="00D118F1">
      <w:pPr>
        <w:widowControl/>
      </w:pPr>
    </w:p>
    <w:sectPr w:rsidR="00D118F1" w:rsidRPr="00700C32" w:rsidSect="005E3588">
      <w:pgSz w:w="11906" w:h="16838"/>
      <w:pgMar w:top="992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490CE4" w14:textId="77777777" w:rsidR="0080045A" w:rsidRDefault="0080045A" w:rsidP="00B6223B">
      <w:r>
        <w:separator/>
      </w:r>
    </w:p>
  </w:endnote>
  <w:endnote w:type="continuationSeparator" w:id="0">
    <w:p w14:paraId="6570CD23" w14:textId="77777777" w:rsidR="0080045A" w:rsidRDefault="0080045A" w:rsidP="00B6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390CE" w14:textId="77777777" w:rsidR="00613CD2" w:rsidRDefault="00613CD2" w:rsidP="00432C10">
    <w:pPr>
      <w:pStyle w:val="ab"/>
      <w:framePr w:wrap="around" w:vAnchor="text" w:hAnchor="margin" w:xAlign="center" w:y="1"/>
      <w:ind w:left="1120" w:hanging="400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316F68A" w14:textId="77777777" w:rsidR="00613CD2" w:rsidRDefault="00613CD2" w:rsidP="00432C10">
    <w:pPr>
      <w:pStyle w:val="ab"/>
      <w:ind w:left="1120" w:hanging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4FC2A" w14:textId="792359F0" w:rsidR="00613CD2" w:rsidRDefault="00613CD2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546601" w:rsidRPr="00546601">
      <w:rPr>
        <w:noProof/>
        <w:lang w:val="zh-TW"/>
      </w:rPr>
      <w:t>4</w:t>
    </w:r>
    <w:r>
      <w:rPr>
        <w:noProof/>
        <w:lang w:val="zh-TW"/>
      </w:rPr>
      <w:fldChar w:fldCharType="end"/>
    </w:r>
  </w:p>
  <w:p w14:paraId="38DABDE9" w14:textId="77777777" w:rsidR="00613CD2" w:rsidRDefault="00613CD2" w:rsidP="00432C10">
    <w:pPr>
      <w:pStyle w:val="ab"/>
      <w:ind w:left="1120" w:hanging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FCF34" w14:textId="77777777" w:rsidR="00613CD2" w:rsidRDefault="00613CD2" w:rsidP="00432C10">
    <w:pPr>
      <w:pStyle w:val="ab"/>
      <w:ind w:left="1120" w:hanging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72F9E" w14:textId="77777777" w:rsidR="0080045A" w:rsidRDefault="0080045A" w:rsidP="00B6223B">
      <w:r>
        <w:separator/>
      </w:r>
    </w:p>
  </w:footnote>
  <w:footnote w:type="continuationSeparator" w:id="0">
    <w:p w14:paraId="55B1BE47" w14:textId="77777777" w:rsidR="0080045A" w:rsidRDefault="0080045A" w:rsidP="00B622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A53A0" w14:textId="77777777" w:rsidR="00613CD2" w:rsidRDefault="00613CD2" w:rsidP="00432C10">
    <w:pPr>
      <w:pStyle w:val="a9"/>
      <w:ind w:left="1120" w:hanging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F304F" w14:textId="77777777" w:rsidR="00613CD2" w:rsidRDefault="00613CD2" w:rsidP="00432C10">
    <w:pPr>
      <w:pStyle w:val="a9"/>
      <w:ind w:left="1120" w:hanging="4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8C9CF" w14:textId="77777777" w:rsidR="00613CD2" w:rsidRDefault="00613CD2" w:rsidP="00432C10">
    <w:pPr>
      <w:pStyle w:val="a9"/>
      <w:ind w:left="1120" w:hanging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0A08650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887E9F"/>
    <w:multiLevelType w:val="hybridMultilevel"/>
    <w:tmpl w:val="A2E01738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5DAED3C">
      <w:start w:val="5"/>
      <w:numFmt w:val="japaneseLegal"/>
      <w:lvlText w:val="%2、"/>
      <w:lvlJc w:val="left"/>
      <w:pPr>
        <w:ind w:left="6357" w:hanging="720"/>
      </w:pPr>
      <w:rPr>
        <w:rFonts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2">
    <w:nsid w:val="02313A0C"/>
    <w:multiLevelType w:val="hybridMultilevel"/>
    <w:tmpl w:val="274AB314"/>
    <w:lvl w:ilvl="0" w:tplc="04090015">
      <w:start w:val="1"/>
      <w:numFmt w:val="taiwaneseCountingThousand"/>
      <w:lvlText w:val="%1、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>
    <w:nsid w:val="0A4401BC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2880E00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68822BC"/>
    <w:multiLevelType w:val="hybridMultilevel"/>
    <w:tmpl w:val="B8DAFB2C"/>
    <w:lvl w:ilvl="0" w:tplc="2982AD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7007E06"/>
    <w:multiLevelType w:val="hybridMultilevel"/>
    <w:tmpl w:val="FAB451C4"/>
    <w:lvl w:ilvl="0" w:tplc="B55E7FF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7BA5DE6"/>
    <w:multiLevelType w:val="hybridMultilevel"/>
    <w:tmpl w:val="6D3C02E2"/>
    <w:lvl w:ilvl="0" w:tplc="9B3CB236">
      <w:start w:val="1"/>
      <w:numFmt w:val="decimal"/>
      <w:lvlText w:val="%1."/>
      <w:lvlJc w:val="left"/>
      <w:pPr>
        <w:ind w:left="583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313" w:hanging="480"/>
      </w:pPr>
    </w:lvl>
    <w:lvl w:ilvl="2" w:tplc="0409001B" w:tentative="1">
      <w:start w:val="1"/>
      <w:numFmt w:val="lowerRoman"/>
      <w:lvlText w:val="%3."/>
      <w:lvlJc w:val="right"/>
      <w:pPr>
        <w:ind w:left="6793" w:hanging="480"/>
      </w:pPr>
    </w:lvl>
    <w:lvl w:ilvl="3" w:tplc="0409000F" w:tentative="1">
      <w:start w:val="1"/>
      <w:numFmt w:val="decimal"/>
      <w:lvlText w:val="%4."/>
      <w:lvlJc w:val="left"/>
      <w:pPr>
        <w:ind w:left="7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53" w:hanging="480"/>
      </w:pPr>
    </w:lvl>
    <w:lvl w:ilvl="5" w:tplc="0409001B" w:tentative="1">
      <w:start w:val="1"/>
      <w:numFmt w:val="lowerRoman"/>
      <w:lvlText w:val="%6."/>
      <w:lvlJc w:val="right"/>
      <w:pPr>
        <w:ind w:left="8233" w:hanging="480"/>
      </w:pPr>
    </w:lvl>
    <w:lvl w:ilvl="6" w:tplc="0409000F" w:tentative="1">
      <w:start w:val="1"/>
      <w:numFmt w:val="decimal"/>
      <w:lvlText w:val="%7."/>
      <w:lvlJc w:val="left"/>
      <w:pPr>
        <w:ind w:left="8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193" w:hanging="480"/>
      </w:pPr>
    </w:lvl>
    <w:lvl w:ilvl="8" w:tplc="0409001B" w:tentative="1">
      <w:start w:val="1"/>
      <w:numFmt w:val="lowerRoman"/>
      <w:lvlText w:val="%9."/>
      <w:lvlJc w:val="right"/>
      <w:pPr>
        <w:ind w:left="9673" w:hanging="480"/>
      </w:pPr>
    </w:lvl>
  </w:abstractNum>
  <w:abstractNum w:abstractNumId="8">
    <w:nsid w:val="1BEA1020"/>
    <w:multiLevelType w:val="hybridMultilevel"/>
    <w:tmpl w:val="A0C42B5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88649E1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BD97056"/>
    <w:multiLevelType w:val="hybridMultilevel"/>
    <w:tmpl w:val="C31455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071093B"/>
    <w:multiLevelType w:val="hybridMultilevel"/>
    <w:tmpl w:val="6EC4B472"/>
    <w:lvl w:ilvl="0" w:tplc="1514143A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4" w:hanging="480"/>
      </w:pPr>
    </w:lvl>
    <w:lvl w:ilvl="2" w:tplc="0409001B" w:tentative="1">
      <w:start w:val="1"/>
      <w:numFmt w:val="lowerRoman"/>
      <w:lvlText w:val="%3."/>
      <w:lvlJc w:val="right"/>
      <w:pPr>
        <w:ind w:left="1844" w:hanging="480"/>
      </w:pPr>
    </w:lvl>
    <w:lvl w:ilvl="3" w:tplc="0409000F" w:tentative="1">
      <w:start w:val="1"/>
      <w:numFmt w:val="decimal"/>
      <w:lvlText w:val="%4."/>
      <w:lvlJc w:val="left"/>
      <w:pPr>
        <w:ind w:left="23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4" w:hanging="480"/>
      </w:pPr>
    </w:lvl>
    <w:lvl w:ilvl="5" w:tplc="0409001B" w:tentative="1">
      <w:start w:val="1"/>
      <w:numFmt w:val="lowerRoman"/>
      <w:lvlText w:val="%6."/>
      <w:lvlJc w:val="right"/>
      <w:pPr>
        <w:ind w:left="3284" w:hanging="480"/>
      </w:pPr>
    </w:lvl>
    <w:lvl w:ilvl="6" w:tplc="0409000F" w:tentative="1">
      <w:start w:val="1"/>
      <w:numFmt w:val="decimal"/>
      <w:lvlText w:val="%7."/>
      <w:lvlJc w:val="left"/>
      <w:pPr>
        <w:ind w:left="37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4" w:hanging="480"/>
      </w:pPr>
    </w:lvl>
    <w:lvl w:ilvl="8" w:tplc="0409001B" w:tentative="1">
      <w:start w:val="1"/>
      <w:numFmt w:val="lowerRoman"/>
      <w:lvlText w:val="%9."/>
      <w:lvlJc w:val="right"/>
      <w:pPr>
        <w:ind w:left="4724" w:hanging="480"/>
      </w:pPr>
    </w:lvl>
  </w:abstractNum>
  <w:abstractNum w:abstractNumId="12">
    <w:nsid w:val="32896174"/>
    <w:multiLevelType w:val="hybridMultilevel"/>
    <w:tmpl w:val="BADC0888"/>
    <w:lvl w:ilvl="0" w:tplc="9B3CB23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47E72FE"/>
    <w:multiLevelType w:val="hybridMultilevel"/>
    <w:tmpl w:val="AA5658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35217721"/>
    <w:multiLevelType w:val="hybridMultilevel"/>
    <w:tmpl w:val="F7565E36"/>
    <w:lvl w:ilvl="0" w:tplc="04090015">
      <w:start w:val="1"/>
      <w:numFmt w:val="taiwaneseCountingThousand"/>
      <w:lvlText w:val="%1、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5">
    <w:nsid w:val="36330476"/>
    <w:multiLevelType w:val="hybridMultilevel"/>
    <w:tmpl w:val="CF8839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8537A31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17">
    <w:nsid w:val="397C042F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AC26C7E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BDD5F4F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0763A38"/>
    <w:multiLevelType w:val="hybridMultilevel"/>
    <w:tmpl w:val="CF8839D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53B3D8E"/>
    <w:multiLevelType w:val="hybridMultilevel"/>
    <w:tmpl w:val="BDCAA0B8"/>
    <w:lvl w:ilvl="0" w:tplc="1DEA0B16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6556F4F"/>
    <w:multiLevelType w:val="hybridMultilevel"/>
    <w:tmpl w:val="385450A4"/>
    <w:lvl w:ilvl="0" w:tplc="6DBE7A38">
      <w:start w:val="1"/>
      <w:numFmt w:val="taiwaneseCountingThousand"/>
      <w:lvlText w:val="(%1)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AB71294"/>
    <w:multiLevelType w:val="hybridMultilevel"/>
    <w:tmpl w:val="7CE855F2"/>
    <w:lvl w:ilvl="0" w:tplc="08B2EC94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4C731CB2"/>
    <w:multiLevelType w:val="hybridMultilevel"/>
    <w:tmpl w:val="CC906C2E"/>
    <w:lvl w:ilvl="0" w:tplc="F21CE392">
      <w:start w:val="1"/>
      <w:numFmt w:val="ideographLegalTraditional"/>
      <w:lvlText w:val="%1、"/>
      <w:lvlJc w:val="left"/>
      <w:pPr>
        <w:ind w:left="480" w:hanging="480"/>
      </w:pPr>
      <w:rPr>
        <w:sz w:val="28"/>
        <w:szCs w:val="28"/>
        <w:lang w:val="en-US"/>
      </w:rPr>
    </w:lvl>
    <w:lvl w:ilvl="1" w:tplc="3D2C1A44">
      <w:start w:val="1"/>
      <w:numFmt w:val="taiwaneseCountingThousand"/>
      <w:lvlText w:val="%2、"/>
      <w:lvlJc w:val="left"/>
      <w:pPr>
        <w:ind w:left="960" w:hanging="480"/>
      </w:pPr>
      <w:rPr>
        <w:sz w:val="24"/>
        <w:szCs w:val="24"/>
        <w:lang w:val="en-US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D89359E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F9F5D24"/>
    <w:multiLevelType w:val="hybridMultilevel"/>
    <w:tmpl w:val="D26887A6"/>
    <w:lvl w:ilvl="0" w:tplc="04090015">
      <w:start w:val="1"/>
      <w:numFmt w:val="taiwaneseCountingThousand"/>
      <w:lvlText w:val="%1、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7">
    <w:nsid w:val="50285E66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2DE42CB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55B3B1C"/>
    <w:multiLevelType w:val="hybridMultilevel"/>
    <w:tmpl w:val="DF2EAD10"/>
    <w:lvl w:ilvl="0" w:tplc="04090015">
      <w:start w:val="1"/>
      <w:numFmt w:val="taiwaneseCountingThousand"/>
      <w:lvlText w:val="%1、"/>
      <w:lvlJc w:val="left"/>
      <w:pPr>
        <w:ind w:left="9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30">
    <w:nsid w:val="56C47347"/>
    <w:multiLevelType w:val="hybridMultilevel"/>
    <w:tmpl w:val="6238648C"/>
    <w:lvl w:ilvl="0" w:tplc="92A2F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7C309AD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9235C3D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33">
    <w:nsid w:val="5A9A7CE5"/>
    <w:multiLevelType w:val="hybridMultilevel"/>
    <w:tmpl w:val="A9325D3C"/>
    <w:lvl w:ilvl="0" w:tplc="728E462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4F70D35E">
      <w:start w:val="1"/>
      <w:numFmt w:val="decimal"/>
      <w:lvlText w:val="%2."/>
      <w:lvlJc w:val="left"/>
      <w:pPr>
        <w:ind w:left="1200" w:hanging="720"/>
      </w:pPr>
      <w:rPr>
        <w:rFonts w:hint="eastAsia"/>
      </w:rPr>
    </w:lvl>
    <w:lvl w:ilvl="2" w:tplc="D7321512">
      <w:start w:val="1"/>
      <w:numFmt w:val="taiwaneseCountingThousand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5BFD3217"/>
    <w:multiLevelType w:val="hybridMultilevel"/>
    <w:tmpl w:val="C8806BFC"/>
    <w:lvl w:ilvl="0" w:tplc="B62C48A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D4C03F1"/>
    <w:multiLevelType w:val="hybridMultilevel"/>
    <w:tmpl w:val="E30A8C02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>
    <w:nsid w:val="5DC212D9"/>
    <w:multiLevelType w:val="hybridMultilevel"/>
    <w:tmpl w:val="FB80F7CE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5F812350"/>
    <w:multiLevelType w:val="hybridMultilevel"/>
    <w:tmpl w:val="9E440CD0"/>
    <w:lvl w:ilvl="0" w:tplc="9DAEA8D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8">
    <w:nsid w:val="625D478C"/>
    <w:multiLevelType w:val="hybridMultilevel"/>
    <w:tmpl w:val="122EF626"/>
    <w:lvl w:ilvl="0" w:tplc="9B3CB236">
      <w:start w:val="1"/>
      <w:numFmt w:val="decimal"/>
      <w:lvlText w:val="%1."/>
      <w:lvlJc w:val="left"/>
      <w:pPr>
        <w:ind w:left="563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117" w:hanging="480"/>
      </w:pPr>
    </w:lvl>
    <w:lvl w:ilvl="2" w:tplc="0409001B" w:tentative="1">
      <w:start w:val="1"/>
      <w:numFmt w:val="lowerRoman"/>
      <w:lvlText w:val="%3."/>
      <w:lvlJc w:val="right"/>
      <w:pPr>
        <w:ind w:left="6597" w:hanging="480"/>
      </w:pPr>
    </w:lvl>
    <w:lvl w:ilvl="3" w:tplc="0409000F" w:tentative="1">
      <w:start w:val="1"/>
      <w:numFmt w:val="decimal"/>
      <w:lvlText w:val="%4."/>
      <w:lvlJc w:val="left"/>
      <w:pPr>
        <w:ind w:left="70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557" w:hanging="480"/>
      </w:pPr>
    </w:lvl>
    <w:lvl w:ilvl="5" w:tplc="0409001B" w:tentative="1">
      <w:start w:val="1"/>
      <w:numFmt w:val="lowerRoman"/>
      <w:lvlText w:val="%6."/>
      <w:lvlJc w:val="right"/>
      <w:pPr>
        <w:ind w:left="8037" w:hanging="480"/>
      </w:pPr>
    </w:lvl>
    <w:lvl w:ilvl="6" w:tplc="0409000F" w:tentative="1">
      <w:start w:val="1"/>
      <w:numFmt w:val="decimal"/>
      <w:lvlText w:val="%7."/>
      <w:lvlJc w:val="left"/>
      <w:pPr>
        <w:ind w:left="85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997" w:hanging="480"/>
      </w:pPr>
    </w:lvl>
    <w:lvl w:ilvl="8" w:tplc="0409001B" w:tentative="1">
      <w:start w:val="1"/>
      <w:numFmt w:val="lowerRoman"/>
      <w:lvlText w:val="%9."/>
      <w:lvlJc w:val="right"/>
      <w:pPr>
        <w:ind w:left="9477" w:hanging="480"/>
      </w:pPr>
    </w:lvl>
  </w:abstractNum>
  <w:abstractNum w:abstractNumId="39">
    <w:nsid w:val="62FF0F4C"/>
    <w:multiLevelType w:val="hybridMultilevel"/>
    <w:tmpl w:val="FB800068"/>
    <w:lvl w:ilvl="0" w:tplc="3A1CC3E0">
      <w:start w:val="1"/>
      <w:numFmt w:val="taiwaneseCountingThousand"/>
      <w:lvlText w:val="%1、"/>
      <w:lvlJc w:val="left"/>
      <w:pPr>
        <w:ind w:left="76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0">
    <w:nsid w:val="6386512A"/>
    <w:multiLevelType w:val="hybridMultilevel"/>
    <w:tmpl w:val="E4A8A8AC"/>
    <w:lvl w:ilvl="0" w:tplc="D7321512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84C7821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69D679FD"/>
    <w:multiLevelType w:val="hybridMultilevel"/>
    <w:tmpl w:val="6D3C02E2"/>
    <w:lvl w:ilvl="0" w:tplc="9B3CB236">
      <w:start w:val="1"/>
      <w:numFmt w:val="decimal"/>
      <w:lvlText w:val="%1."/>
      <w:lvlJc w:val="left"/>
      <w:pPr>
        <w:ind w:left="583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6313" w:hanging="480"/>
      </w:pPr>
    </w:lvl>
    <w:lvl w:ilvl="2" w:tplc="0409001B" w:tentative="1">
      <w:start w:val="1"/>
      <w:numFmt w:val="lowerRoman"/>
      <w:lvlText w:val="%3."/>
      <w:lvlJc w:val="right"/>
      <w:pPr>
        <w:ind w:left="6793" w:hanging="480"/>
      </w:pPr>
    </w:lvl>
    <w:lvl w:ilvl="3" w:tplc="0409000F" w:tentative="1">
      <w:start w:val="1"/>
      <w:numFmt w:val="decimal"/>
      <w:lvlText w:val="%4."/>
      <w:lvlJc w:val="left"/>
      <w:pPr>
        <w:ind w:left="7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53" w:hanging="480"/>
      </w:pPr>
    </w:lvl>
    <w:lvl w:ilvl="5" w:tplc="0409001B" w:tentative="1">
      <w:start w:val="1"/>
      <w:numFmt w:val="lowerRoman"/>
      <w:lvlText w:val="%6."/>
      <w:lvlJc w:val="right"/>
      <w:pPr>
        <w:ind w:left="8233" w:hanging="480"/>
      </w:pPr>
    </w:lvl>
    <w:lvl w:ilvl="6" w:tplc="0409000F" w:tentative="1">
      <w:start w:val="1"/>
      <w:numFmt w:val="decimal"/>
      <w:lvlText w:val="%7."/>
      <w:lvlJc w:val="left"/>
      <w:pPr>
        <w:ind w:left="8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193" w:hanging="480"/>
      </w:pPr>
    </w:lvl>
    <w:lvl w:ilvl="8" w:tplc="0409001B" w:tentative="1">
      <w:start w:val="1"/>
      <w:numFmt w:val="lowerRoman"/>
      <w:lvlText w:val="%9."/>
      <w:lvlJc w:val="right"/>
      <w:pPr>
        <w:ind w:left="9673" w:hanging="480"/>
      </w:pPr>
    </w:lvl>
  </w:abstractNum>
  <w:abstractNum w:abstractNumId="43">
    <w:nsid w:val="6ABF7F03"/>
    <w:multiLevelType w:val="hybridMultilevel"/>
    <w:tmpl w:val="EA9ADE6A"/>
    <w:lvl w:ilvl="0" w:tplc="8EF2495C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6C5E16F9"/>
    <w:multiLevelType w:val="hybridMultilevel"/>
    <w:tmpl w:val="224E9714"/>
    <w:lvl w:ilvl="0" w:tplc="5804116E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6D312F39"/>
    <w:multiLevelType w:val="hybridMultilevel"/>
    <w:tmpl w:val="3D16E2AA"/>
    <w:lvl w:ilvl="0" w:tplc="76005EF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72E173D9"/>
    <w:multiLevelType w:val="hybridMultilevel"/>
    <w:tmpl w:val="E30A8C02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8">
    <w:nsid w:val="7E5A0BD7"/>
    <w:multiLevelType w:val="hybridMultilevel"/>
    <w:tmpl w:val="F32EEF48"/>
    <w:lvl w:ilvl="0" w:tplc="74C053B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6"/>
  </w:num>
  <w:num w:numId="3">
    <w:abstractNumId w:val="45"/>
  </w:num>
  <w:num w:numId="4">
    <w:abstractNumId w:val="9"/>
  </w:num>
  <w:num w:numId="5">
    <w:abstractNumId w:val="12"/>
  </w:num>
  <w:num w:numId="6">
    <w:abstractNumId w:val="4"/>
  </w:num>
  <w:num w:numId="7">
    <w:abstractNumId w:val="0"/>
  </w:num>
  <w:num w:numId="8">
    <w:abstractNumId w:val="27"/>
  </w:num>
  <w:num w:numId="9">
    <w:abstractNumId w:val="7"/>
  </w:num>
  <w:num w:numId="10">
    <w:abstractNumId w:val="31"/>
  </w:num>
  <w:num w:numId="11">
    <w:abstractNumId w:val="28"/>
  </w:num>
  <w:num w:numId="12">
    <w:abstractNumId w:val="25"/>
  </w:num>
  <w:num w:numId="13">
    <w:abstractNumId w:val="3"/>
  </w:num>
  <w:num w:numId="14">
    <w:abstractNumId w:val="46"/>
  </w:num>
  <w:num w:numId="15">
    <w:abstractNumId w:val="42"/>
  </w:num>
  <w:num w:numId="16">
    <w:abstractNumId w:val="41"/>
  </w:num>
  <w:num w:numId="17">
    <w:abstractNumId w:val="19"/>
  </w:num>
  <w:num w:numId="18">
    <w:abstractNumId w:val="18"/>
  </w:num>
  <w:num w:numId="19">
    <w:abstractNumId w:val="16"/>
  </w:num>
  <w:num w:numId="20">
    <w:abstractNumId w:val="1"/>
  </w:num>
  <w:num w:numId="21">
    <w:abstractNumId w:val="38"/>
  </w:num>
  <w:num w:numId="22">
    <w:abstractNumId w:val="17"/>
  </w:num>
  <w:num w:numId="23">
    <w:abstractNumId w:val="32"/>
  </w:num>
  <w:num w:numId="24">
    <w:abstractNumId w:val="20"/>
  </w:num>
  <w:num w:numId="25">
    <w:abstractNumId w:val="33"/>
  </w:num>
  <w:num w:numId="26">
    <w:abstractNumId w:val="30"/>
  </w:num>
  <w:num w:numId="27">
    <w:abstractNumId w:val="43"/>
  </w:num>
  <w:num w:numId="28">
    <w:abstractNumId w:val="48"/>
  </w:num>
  <w:num w:numId="29">
    <w:abstractNumId w:val="34"/>
  </w:num>
  <w:num w:numId="30">
    <w:abstractNumId w:val="21"/>
  </w:num>
  <w:num w:numId="31">
    <w:abstractNumId w:val="15"/>
  </w:num>
  <w:num w:numId="32">
    <w:abstractNumId w:val="40"/>
  </w:num>
  <w:num w:numId="33">
    <w:abstractNumId w:val="44"/>
  </w:num>
  <w:num w:numId="34">
    <w:abstractNumId w:val="2"/>
  </w:num>
  <w:num w:numId="35">
    <w:abstractNumId w:val="39"/>
  </w:num>
  <w:num w:numId="36">
    <w:abstractNumId w:val="35"/>
  </w:num>
  <w:num w:numId="37">
    <w:abstractNumId w:val="23"/>
  </w:num>
  <w:num w:numId="38">
    <w:abstractNumId w:val="13"/>
  </w:num>
  <w:num w:numId="39">
    <w:abstractNumId w:val="22"/>
  </w:num>
  <w:num w:numId="40">
    <w:abstractNumId w:val="47"/>
  </w:num>
  <w:num w:numId="41">
    <w:abstractNumId w:val="14"/>
  </w:num>
  <w:num w:numId="42">
    <w:abstractNumId w:val="37"/>
  </w:num>
  <w:num w:numId="43">
    <w:abstractNumId w:val="29"/>
  </w:num>
  <w:num w:numId="44">
    <w:abstractNumId w:val="26"/>
  </w:num>
  <w:num w:numId="45">
    <w:abstractNumId w:val="10"/>
  </w:num>
  <w:num w:numId="46">
    <w:abstractNumId w:val="11"/>
  </w:num>
  <w:num w:numId="47">
    <w:abstractNumId w:val="8"/>
  </w:num>
  <w:num w:numId="48">
    <w:abstractNumId w:val="5"/>
  </w:num>
  <w:num w:numId="49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B68"/>
    <w:rsid w:val="00021BA6"/>
    <w:rsid w:val="00032E94"/>
    <w:rsid w:val="0005266B"/>
    <w:rsid w:val="0007007D"/>
    <w:rsid w:val="00091421"/>
    <w:rsid w:val="000A4E79"/>
    <w:rsid w:val="000F2932"/>
    <w:rsid w:val="001450A9"/>
    <w:rsid w:val="00160990"/>
    <w:rsid w:val="00173773"/>
    <w:rsid w:val="00186523"/>
    <w:rsid w:val="0019011E"/>
    <w:rsid w:val="0019612C"/>
    <w:rsid w:val="001B7D8E"/>
    <w:rsid w:val="001C2EC0"/>
    <w:rsid w:val="001C4C3C"/>
    <w:rsid w:val="001D66D3"/>
    <w:rsid w:val="001D77D0"/>
    <w:rsid w:val="001E6FE3"/>
    <w:rsid w:val="001E7A0B"/>
    <w:rsid w:val="001F0E9A"/>
    <w:rsid w:val="00237DCC"/>
    <w:rsid w:val="002412C2"/>
    <w:rsid w:val="00243607"/>
    <w:rsid w:val="00283D19"/>
    <w:rsid w:val="00293F81"/>
    <w:rsid w:val="002A6252"/>
    <w:rsid w:val="002C5DD8"/>
    <w:rsid w:val="00363995"/>
    <w:rsid w:val="003703D0"/>
    <w:rsid w:val="00385743"/>
    <w:rsid w:val="003968DD"/>
    <w:rsid w:val="003D5222"/>
    <w:rsid w:val="00403E31"/>
    <w:rsid w:val="00424E82"/>
    <w:rsid w:val="004515F2"/>
    <w:rsid w:val="00465F00"/>
    <w:rsid w:val="0047173B"/>
    <w:rsid w:val="005078AA"/>
    <w:rsid w:val="00527B20"/>
    <w:rsid w:val="00527F4E"/>
    <w:rsid w:val="00531CF4"/>
    <w:rsid w:val="00541731"/>
    <w:rsid w:val="00546601"/>
    <w:rsid w:val="00571A79"/>
    <w:rsid w:val="005930A5"/>
    <w:rsid w:val="005B19B5"/>
    <w:rsid w:val="005C57E5"/>
    <w:rsid w:val="005D6892"/>
    <w:rsid w:val="005E3588"/>
    <w:rsid w:val="00613CD2"/>
    <w:rsid w:val="00622178"/>
    <w:rsid w:val="00643B7D"/>
    <w:rsid w:val="006517FD"/>
    <w:rsid w:val="006777CA"/>
    <w:rsid w:val="00680A7A"/>
    <w:rsid w:val="006A0106"/>
    <w:rsid w:val="006A10EC"/>
    <w:rsid w:val="006A2227"/>
    <w:rsid w:val="006A5420"/>
    <w:rsid w:val="006D5E2D"/>
    <w:rsid w:val="00700C32"/>
    <w:rsid w:val="00781357"/>
    <w:rsid w:val="007A6AFA"/>
    <w:rsid w:val="007B6D99"/>
    <w:rsid w:val="007D6A2F"/>
    <w:rsid w:val="007F62BE"/>
    <w:rsid w:val="0080045A"/>
    <w:rsid w:val="0080382B"/>
    <w:rsid w:val="00812162"/>
    <w:rsid w:val="00822618"/>
    <w:rsid w:val="0083452B"/>
    <w:rsid w:val="00844AD9"/>
    <w:rsid w:val="0086634D"/>
    <w:rsid w:val="00885489"/>
    <w:rsid w:val="00893F80"/>
    <w:rsid w:val="0089480F"/>
    <w:rsid w:val="008A6956"/>
    <w:rsid w:val="008B2CA1"/>
    <w:rsid w:val="008B2FC7"/>
    <w:rsid w:val="008C68C2"/>
    <w:rsid w:val="008E4675"/>
    <w:rsid w:val="008F118D"/>
    <w:rsid w:val="008F5205"/>
    <w:rsid w:val="009460C9"/>
    <w:rsid w:val="0095464B"/>
    <w:rsid w:val="00966AAC"/>
    <w:rsid w:val="009A7BDA"/>
    <w:rsid w:val="009D3EE1"/>
    <w:rsid w:val="009F1B5F"/>
    <w:rsid w:val="009F6181"/>
    <w:rsid w:val="00A76665"/>
    <w:rsid w:val="00AA768A"/>
    <w:rsid w:val="00AC6911"/>
    <w:rsid w:val="00B017D2"/>
    <w:rsid w:val="00B029EB"/>
    <w:rsid w:val="00B474AF"/>
    <w:rsid w:val="00B57115"/>
    <w:rsid w:val="00B6223B"/>
    <w:rsid w:val="00B747C0"/>
    <w:rsid w:val="00B77B68"/>
    <w:rsid w:val="00B9064C"/>
    <w:rsid w:val="00B9457E"/>
    <w:rsid w:val="00BA1368"/>
    <w:rsid w:val="00BF0794"/>
    <w:rsid w:val="00BF0CB5"/>
    <w:rsid w:val="00C131BE"/>
    <w:rsid w:val="00C27BBC"/>
    <w:rsid w:val="00C408D7"/>
    <w:rsid w:val="00C45976"/>
    <w:rsid w:val="00C56D98"/>
    <w:rsid w:val="00C603E6"/>
    <w:rsid w:val="00C70CA9"/>
    <w:rsid w:val="00C74A92"/>
    <w:rsid w:val="00C769A1"/>
    <w:rsid w:val="00C8538A"/>
    <w:rsid w:val="00C9770A"/>
    <w:rsid w:val="00CA078C"/>
    <w:rsid w:val="00CC550E"/>
    <w:rsid w:val="00CD31C5"/>
    <w:rsid w:val="00CF6ABE"/>
    <w:rsid w:val="00D118F1"/>
    <w:rsid w:val="00D21B4A"/>
    <w:rsid w:val="00D34196"/>
    <w:rsid w:val="00DC3ECA"/>
    <w:rsid w:val="00DE05FD"/>
    <w:rsid w:val="00DF6314"/>
    <w:rsid w:val="00E24530"/>
    <w:rsid w:val="00E36721"/>
    <w:rsid w:val="00E55BF5"/>
    <w:rsid w:val="00EF1C1B"/>
    <w:rsid w:val="00F0404F"/>
    <w:rsid w:val="00F05E43"/>
    <w:rsid w:val="00F46E4F"/>
    <w:rsid w:val="00F75013"/>
    <w:rsid w:val="00FA59C3"/>
    <w:rsid w:val="00FB2D6E"/>
    <w:rsid w:val="00FB625F"/>
    <w:rsid w:val="00FC61E6"/>
    <w:rsid w:val="00FE3F71"/>
    <w:rsid w:val="00FF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A1BBB"/>
  <w15:docId w15:val="{D1711E31-C6FF-40D5-87D2-DD7E9EE2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517FD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403E3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12 20,List Paragraph"/>
    <w:basedOn w:val="a0"/>
    <w:link w:val="a5"/>
    <w:uiPriority w:val="34"/>
    <w:qFormat/>
    <w:rsid w:val="00B77B68"/>
    <w:pPr>
      <w:ind w:leftChars="200" w:left="480"/>
    </w:pPr>
  </w:style>
  <w:style w:type="character" w:customStyle="1" w:styleId="a5">
    <w:name w:val="清單段落 字元"/>
    <w:aliases w:val="12 20 字元,List Paragraph 字元"/>
    <w:basedOn w:val="a1"/>
    <w:link w:val="a4"/>
    <w:uiPriority w:val="34"/>
    <w:locked/>
    <w:rsid w:val="00B77B68"/>
  </w:style>
  <w:style w:type="table" w:styleId="a6">
    <w:name w:val="Table Grid"/>
    <w:basedOn w:val="a2"/>
    <w:uiPriority w:val="39"/>
    <w:rsid w:val="005078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1"/>
    <w:uiPriority w:val="99"/>
    <w:unhideWhenUsed/>
    <w:rsid w:val="00C70CA9"/>
    <w:rPr>
      <w:color w:val="0000FF" w:themeColor="hyperlink"/>
      <w:u w:val="single"/>
    </w:rPr>
  </w:style>
  <w:style w:type="character" w:customStyle="1" w:styleId="10">
    <w:name w:val="標題 1 字元"/>
    <w:basedOn w:val="a1"/>
    <w:link w:val="1"/>
    <w:uiPriority w:val="9"/>
    <w:rsid w:val="00403E3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TOC Heading"/>
    <w:basedOn w:val="1"/>
    <w:next w:val="a0"/>
    <w:uiPriority w:val="39"/>
    <w:unhideWhenUsed/>
    <w:qFormat/>
    <w:rsid w:val="00403E31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a9">
    <w:name w:val="header"/>
    <w:basedOn w:val="a0"/>
    <w:link w:val="aa"/>
    <w:uiPriority w:val="99"/>
    <w:unhideWhenUsed/>
    <w:rsid w:val="00B622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B6223B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B622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B6223B"/>
    <w:rPr>
      <w:sz w:val="20"/>
      <w:szCs w:val="20"/>
    </w:rPr>
  </w:style>
  <w:style w:type="paragraph" w:styleId="a">
    <w:name w:val="List Bullet"/>
    <w:basedOn w:val="a0"/>
    <w:uiPriority w:val="99"/>
    <w:unhideWhenUsed/>
    <w:rsid w:val="00186523"/>
    <w:pPr>
      <w:numPr>
        <w:numId w:val="7"/>
      </w:numPr>
      <w:contextualSpacing/>
    </w:pPr>
  </w:style>
  <w:style w:type="paragraph" w:customStyle="1" w:styleId="Default">
    <w:name w:val="Default"/>
    <w:rsid w:val="00FA59C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d">
    <w:name w:val="Balloon Text"/>
    <w:basedOn w:val="a0"/>
    <w:link w:val="ae"/>
    <w:uiPriority w:val="99"/>
    <w:semiHidden/>
    <w:unhideWhenUsed/>
    <w:rsid w:val="00B906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B9064C"/>
    <w:rPr>
      <w:rFonts w:asciiTheme="majorHAnsi" w:eastAsiaTheme="majorEastAsia" w:hAnsiTheme="majorHAnsi" w:cstheme="majorBidi"/>
      <w:sz w:val="18"/>
      <w:szCs w:val="18"/>
    </w:rPr>
  </w:style>
  <w:style w:type="paragraph" w:styleId="3">
    <w:name w:val="Body Text Indent 3"/>
    <w:basedOn w:val="a0"/>
    <w:link w:val="30"/>
    <w:rsid w:val="005E3588"/>
    <w:pPr>
      <w:spacing w:after="120"/>
      <w:ind w:left="480"/>
    </w:pPr>
    <w:rPr>
      <w:rFonts w:ascii="Times New Roman" w:eastAsia="新細明體" w:hAnsi="Times New Roman" w:cs="Times New Roman"/>
      <w:sz w:val="16"/>
      <w:szCs w:val="16"/>
    </w:rPr>
  </w:style>
  <w:style w:type="character" w:customStyle="1" w:styleId="30">
    <w:name w:val="本文縮排 3 字元"/>
    <w:basedOn w:val="a1"/>
    <w:link w:val="3"/>
    <w:rsid w:val="005E3588"/>
    <w:rPr>
      <w:rFonts w:ascii="Times New Roman" w:eastAsia="新細明體" w:hAnsi="Times New Roman" w:cs="Times New Roman"/>
      <w:sz w:val="16"/>
      <w:szCs w:val="16"/>
    </w:rPr>
  </w:style>
  <w:style w:type="character" w:styleId="af">
    <w:name w:val="page number"/>
    <w:uiPriority w:val="99"/>
    <w:rsid w:val="00613CD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63.30.58.109/" TargetMode="Externa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992</Words>
  <Characters>5657</Characters>
  <Application>Microsoft Office Word</Application>
  <DocSecurity>0</DocSecurity>
  <Lines>47</Lines>
  <Paragraphs>13</Paragraphs>
  <ScaleCrop>false</ScaleCrop>
  <Company/>
  <LinksUpToDate>false</LinksUpToDate>
  <CharactersWithSpaces>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帳戶</cp:lastModifiedBy>
  <cp:revision>2</cp:revision>
  <cp:lastPrinted>2022-03-15T08:54:00Z</cp:lastPrinted>
  <dcterms:created xsi:type="dcterms:W3CDTF">2023-08-21T00:35:00Z</dcterms:created>
  <dcterms:modified xsi:type="dcterms:W3CDTF">2023-08-21T00:35:00Z</dcterms:modified>
</cp:coreProperties>
</file>