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B0F44" w14:textId="3902AFFD" w:rsidR="00D57287" w:rsidRPr="006079D3" w:rsidRDefault="00D57287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092F0E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Pr="006079D3">
        <w:rPr>
          <w:rFonts w:ascii="標楷體" w:eastAsia="標楷體" w:hAnsi="標楷體" w:hint="eastAsia"/>
          <w:sz w:val="32"/>
          <w:szCs w:val="32"/>
        </w:rPr>
        <w:t>教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</w:p>
    <w:p w14:paraId="64B58389" w14:textId="77777777"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</w:t>
      </w:r>
      <w:bookmarkStart w:id="0" w:name="_GoBack"/>
      <w:bookmarkEnd w:id="0"/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法</w:t>
      </w:r>
    </w:p>
    <w:p w14:paraId="228404D3" w14:textId="5503139C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</w:t>
      </w:r>
      <w:r w:rsidR="00092F0E">
        <w:rPr>
          <w:rFonts w:ascii="標楷體" w:eastAsia="標楷體" w:hAnsi="標楷體" w:hint="eastAsia"/>
        </w:rPr>
        <w:t>2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1" w:name="OLE_LINK4"/>
      <w:bookmarkStart w:id="2" w:name="OLE_LINK5"/>
      <w:bookmarkStart w:id="3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1"/>
      <w:bookmarkEnd w:id="2"/>
      <w:bookmarkEnd w:id="3"/>
    </w:p>
    <w:p w14:paraId="3DB9D544" w14:textId="77777777"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14:paraId="1D37578A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(一)編輯符合地方特色學生需求教材，增進學生學習興趣。</w:t>
      </w:r>
    </w:p>
    <w:p w14:paraId="6F2607B2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14:paraId="21022B35" w14:textId="1770D17F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  <w:r w:rsidR="00EA7907">
        <w:rPr>
          <w:rFonts w:ascii="標楷體" w:eastAsia="標楷體" w:hAnsi="標楷體" w:hint="eastAsia"/>
          <w:color w:val="000000"/>
        </w:rPr>
        <w:t>國民及學前教育署</w:t>
      </w:r>
    </w:p>
    <w:p w14:paraId="6B404753" w14:textId="77777777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14:paraId="1BFD2866" w14:textId="7F1E3C48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EA7907">
        <w:rPr>
          <w:rFonts w:ascii="標楷體" w:eastAsia="標楷體" w:hAnsi="標楷體" w:hint="eastAsia"/>
          <w:color w:val="000000"/>
        </w:rPr>
        <w:t>桃園市中壢區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Pr="006079D3">
        <w:rPr>
          <w:rFonts w:ascii="標楷體" w:eastAsia="標楷體" w:hAnsi="標楷體" w:hint="eastAsia"/>
          <w:color w:val="000000"/>
        </w:rPr>
        <w:t>國</w:t>
      </w:r>
      <w:r w:rsidR="00EA7907">
        <w:rPr>
          <w:rFonts w:ascii="標楷體" w:eastAsia="標楷體" w:hAnsi="標楷體" w:hint="eastAsia"/>
          <w:color w:val="000000"/>
        </w:rPr>
        <w:t>民</w:t>
      </w:r>
      <w:r w:rsidRPr="006079D3">
        <w:rPr>
          <w:rFonts w:ascii="標楷體" w:eastAsia="標楷體" w:hAnsi="標楷體" w:hint="eastAsia"/>
          <w:color w:val="000000"/>
        </w:rPr>
        <w:t>小</w:t>
      </w:r>
      <w:r w:rsidR="00EA7907">
        <w:rPr>
          <w:rFonts w:ascii="標楷體" w:eastAsia="標楷體" w:hAnsi="標楷體" w:hint="eastAsia"/>
          <w:color w:val="000000"/>
        </w:rPr>
        <w:t>學</w:t>
      </w:r>
    </w:p>
    <w:p w14:paraId="5A03A499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14:paraId="58CE6FBA" w14:textId="77777777"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14:paraId="02A10CDD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14:paraId="7777290A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(一)參賽組別與參賽件數：</w:t>
      </w:r>
    </w:p>
    <w:p w14:paraId="316E4BAA" w14:textId="77777777"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1.參賽組別：閩語組</w:t>
      </w:r>
    </w:p>
    <w:p w14:paraId="6F5979D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14:paraId="56A533E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歡迎全市各公立國中小教師報名送件，唯各中小學普通班班級數達十八班以上之各校，每校至少送一件，另每件作品作者限定由一至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14:paraId="7EBAECD6" w14:textId="6B5644E0" w:rsidR="00D57287" w:rsidRPr="00EA7907" w:rsidRDefault="00D57287" w:rsidP="00EA790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)作品名額及獎勵</w:t>
      </w:r>
      <w:r w:rsidR="00EA7907">
        <w:rPr>
          <w:rFonts w:ascii="標楷體" w:eastAsia="標楷體" w:hAnsi="標楷體" w:hint="eastAsia"/>
          <w:color w:val="000000"/>
        </w:rPr>
        <w:t>內容如下</w:t>
      </w:r>
      <w:r w:rsidRPr="006079D3">
        <w:rPr>
          <w:rFonts w:ascii="標楷體" w:eastAsia="標楷體" w:hAnsi="標楷體" w:hint="eastAsia"/>
          <w:color w:val="000000"/>
        </w:rPr>
        <w:t>：</w:t>
      </w:r>
    </w:p>
    <w:p w14:paraId="641CC98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3F6BF637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2BD1825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1F81D55E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702EEA90" w14:textId="679D237C" w:rsidR="00D57287" w:rsidRPr="006079D3" w:rsidRDefault="009D2786" w:rsidP="00EA7907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14:paraId="52E97BC4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14:paraId="623DE5F1" w14:textId="77777777"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14:paraId="7BAB4349" w14:textId="77777777"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14:paraId="74414792" w14:textId="77777777"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07639637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12867E4C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14:paraId="4CA7D392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5D6C5716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2055D909" w14:textId="77777777"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r w:rsidR="00D57287" w:rsidRPr="006079D3">
        <w:rPr>
          <w:rFonts w:ascii="標楷體" w:eastAsia="標楷體" w:hAnsi="標楷體" w:hint="eastAsia"/>
          <w:color w:val="000000"/>
        </w:rPr>
        <w:t>請用信封裝妥，並於信封上註明作品名稱、組別、參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14:paraId="1873F348" w14:textId="31BF8B48" w:rsidR="00216DAA" w:rsidRPr="007D3956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『設計清單』、『教案設計』、『教學參考資料清冊』、『教學參考影像』請存成</w:t>
      </w:r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，例如：1華勛國小</w:t>
      </w:r>
      <w:r w:rsidR="000938C2">
        <w:rPr>
          <w:rFonts w:ascii="標楷體" w:eastAsia="標楷體" w:hAnsi="標楷體" w:hint="eastAsia"/>
        </w:rPr>
        <w:t>劉瓊文</w:t>
      </w:r>
      <w:r w:rsidR="00C47D35" w:rsidRPr="007D3956">
        <w:rPr>
          <w:rFonts w:ascii="標楷體" w:eastAsia="標楷體" w:hAnsi="標楷體" w:hint="eastAsia"/>
        </w:rPr>
        <w:t>，email至</w:t>
      </w:r>
      <w:r w:rsidR="000938C2">
        <w:rPr>
          <w:rFonts w:ascii="標楷體" w:eastAsia="標楷體" w:hAnsi="標楷體" w:hint="eastAsia"/>
          <w:b/>
          <w:u w:val="single"/>
        </w:rPr>
        <w:t>w</w:t>
      </w:r>
      <w:r w:rsidR="000938C2">
        <w:rPr>
          <w:rFonts w:ascii="標楷體" w:eastAsia="標楷體" w:hAnsi="標楷體"/>
          <w:b/>
          <w:u w:val="single"/>
        </w:rPr>
        <w:t>endyliu</w:t>
      </w:r>
      <w:r w:rsidR="00C47D35" w:rsidRPr="007D3956">
        <w:rPr>
          <w:rFonts w:ascii="標楷體" w:eastAsia="標楷體" w:hAnsi="標楷體"/>
          <w:b/>
          <w:u w:val="single"/>
        </w:rPr>
        <w:t>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。繳交電子檔後，請電洽或email向華勛國小學務處</w:t>
      </w:r>
      <w:r w:rsidR="000938C2">
        <w:rPr>
          <w:rFonts w:ascii="標楷體" w:eastAsia="標楷體" w:hAnsi="標楷體" w:hint="eastAsia"/>
        </w:rPr>
        <w:t>劉</w:t>
      </w:r>
      <w:r w:rsidR="00C47D35" w:rsidRPr="007D3956">
        <w:rPr>
          <w:rFonts w:ascii="標楷體" w:eastAsia="標楷體" w:hAnsi="標楷體" w:hint="eastAsia"/>
        </w:rPr>
        <w:t>主任確認。</w:t>
      </w:r>
    </w:p>
    <w:p w14:paraId="3348CFCC" w14:textId="768F50A4"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</w:t>
      </w:r>
      <w:r w:rsidR="000938C2">
        <w:rPr>
          <w:rFonts w:ascii="標楷體" w:eastAsia="標楷體" w:hAnsi="標楷體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0938C2">
        <w:rPr>
          <w:rFonts w:ascii="標楷體" w:eastAsia="標楷體" w:hAnsi="標楷體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0938C2">
        <w:rPr>
          <w:rFonts w:ascii="標楷體" w:eastAsia="標楷體" w:hAnsi="標楷體"/>
          <w:color w:val="000000"/>
        </w:rPr>
        <w:t>29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</w:t>
      </w:r>
      <w:r w:rsidRPr="006079D3">
        <w:rPr>
          <w:rFonts w:ascii="標楷體" w:eastAsia="標楷體" w:hAnsi="標楷體" w:hint="eastAsia"/>
          <w:color w:val="000000"/>
        </w:rPr>
        <w:lastRenderedPageBreak/>
        <w:t>人員請服務單位給予公（差）假登記。</w:t>
      </w:r>
    </w:p>
    <w:p w14:paraId="0B589942" w14:textId="77777777"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14:paraId="60FC2BC7" w14:textId="77777777"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14:paraId="452850FA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14:paraId="36B75EF0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14:paraId="33C1E80B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14:paraId="30EFB315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14:paraId="76B5F23C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14:paraId="3D1ADE2F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14:paraId="4ACA8A9D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14:paraId="57348532" w14:textId="52BF7311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CB337F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092F0E">
        <w:rPr>
          <w:rFonts w:ascii="標楷體" w:eastAsia="標楷體" w:hAnsi="標楷體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092F0E">
        <w:rPr>
          <w:rFonts w:ascii="標楷體" w:eastAsia="標楷體" w:hAnsi="標楷體"/>
          <w:color w:val="000000"/>
        </w:rPr>
        <w:t>10</w:t>
      </w:r>
      <w:r w:rsidRPr="006079D3">
        <w:rPr>
          <w:rFonts w:ascii="標楷體" w:eastAsia="標楷體" w:hAnsi="標楷體" w:hint="eastAsia"/>
          <w:color w:val="000000"/>
        </w:rPr>
        <w:t>日。</w:t>
      </w:r>
    </w:p>
    <w:p w14:paraId="14E6B90A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14:paraId="7255815B" w14:textId="0BFE7714"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</w:t>
      </w:r>
      <w:r w:rsidR="00EA7907">
        <w:rPr>
          <w:rFonts w:ascii="標楷體" w:eastAsia="標楷體" w:hAnsi="標楷體" w:hint="eastAsia"/>
          <w:color w:val="000000"/>
        </w:rPr>
        <w:t>，</w:t>
      </w:r>
      <w:r w:rsidRPr="006079D3">
        <w:rPr>
          <w:rFonts w:ascii="標楷體" w:eastAsia="標楷體" w:hAnsi="標楷體" w:hint="eastAsia"/>
          <w:color w:val="000000"/>
        </w:rPr>
        <w:t>由</w:t>
      </w:r>
      <w:r w:rsidR="00EA7907">
        <w:rPr>
          <w:rFonts w:ascii="標楷體" w:eastAsia="標楷體" w:hAnsi="標楷體" w:hint="eastAsia"/>
          <w:color w:val="000000"/>
        </w:rPr>
        <w:t>承辦單位</w:t>
      </w:r>
      <w:r w:rsidRPr="006079D3">
        <w:rPr>
          <w:rFonts w:ascii="標楷體" w:eastAsia="標楷體" w:hAnsi="標楷體" w:hint="eastAsia"/>
          <w:color w:val="000000"/>
        </w:rPr>
        <w:t>將於賽後統一銷毀未入選</w:t>
      </w:r>
      <w:r w:rsidR="007963E5" w:rsidRPr="006079D3">
        <w:rPr>
          <w:rFonts w:ascii="標楷體" w:eastAsia="標楷體" w:hAnsi="標楷體" w:hint="eastAsia"/>
          <w:color w:val="000000"/>
        </w:rPr>
        <w:t>作品之檔案，</w:t>
      </w:r>
      <w:r w:rsidR="00EA7907">
        <w:rPr>
          <w:rFonts w:ascii="標楷體" w:eastAsia="標楷體" w:hAnsi="標楷體" w:hint="eastAsia"/>
          <w:color w:val="000000"/>
        </w:rPr>
        <w:t>特優及優等之</w:t>
      </w:r>
      <w:r w:rsidRPr="006079D3">
        <w:rPr>
          <w:rFonts w:ascii="標楷體" w:eastAsia="標楷體" w:hAnsi="標楷體" w:hint="eastAsia"/>
          <w:color w:val="000000"/>
        </w:rPr>
        <w:t>作品則將編印配發。</w:t>
      </w:r>
    </w:p>
    <w:p w14:paraId="55508043" w14:textId="77777777"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14:paraId="0C555C17" w14:textId="77777777"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14:paraId="41BA985A" w14:textId="527565D3"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14:paraId="2E737ECD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14:paraId="1FD44A9A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)參賽課文文本字數（不含標點）：國小低年級以不超過200字、中年級不超過300字、高年級不超過350字。國中則以不超過400字為限（違者於評選時酌予扣分）。</w:t>
      </w:r>
    </w:p>
    <w:p w14:paraId="2E3EBE67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)課文文本一律以「教育部公佈之各本土語言字彙」撰寫並交件，本校不代為翻譯（未符者以退件處理之）</w:t>
      </w:r>
    </w:p>
    <w:p w14:paraId="381B41B2" w14:textId="4EC83C7F"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9858FF" w:rsidRPr="009858FF">
        <w:rPr>
          <w:rFonts w:ascii="標楷體" w:eastAsia="標楷體" w:hAnsi="標楷體" w:hint="eastAsia"/>
        </w:rPr>
        <w:t>特優及優等之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494012">
        <w:rPr>
          <w:rFonts w:ascii="標楷體" w:eastAsia="標楷體" w:hAnsi="標楷體" w:hint="eastAsia"/>
        </w:rPr>
        <w:t>1</w:t>
      </w:r>
      <w:r w:rsidR="00CA44C1" w:rsidRPr="00494012">
        <w:rPr>
          <w:rFonts w:ascii="標楷體" w:eastAsia="標楷體" w:hAnsi="標楷體" w:hint="eastAsia"/>
        </w:rPr>
        <w:t>1</w:t>
      </w:r>
      <w:r w:rsidR="00CB337F">
        <w:rPr>
          <w:rFonts w:ascii="標楷體" w:eastAsia="標楷體" w:hAnsi="標楷體" w:hint="eastAsia"/>
        </w:rPr>
        <w:t>3</w:t>
      </w:r>
      <w:r w:rsidR="00F656E4" w:rsidRPr="00494012">
        <w:rPr>
          <w:rFonts w:ascii="標楷體" w:eastAsia="標楷體" w:hAnsi="標楷體" w:hint="eastAsia"/>
        </w:rPr>
        <w:t>年</w:t>
      </w:r>
      <w:r w:rsidR="00820703" w:rsidRPr="00494012">
        <w:rPr>
          <w:rFonts w:ascii="標楷體" w:eastAsia="標楷體" w:hAnsi="標楷體" w:hint="eastAsia"/>
        </w:rPr>
        <w:t>6</w:t>
      </w:r>
      <w:r w:rsidRPr="00494012">
        <w:rPr>
          <w:rFonts w:ascii="標楷體" w:eastAsia="標楷體" w:hAnsi="標楷體" w:hint="eastAsia"/>
        </w:rPr>
        <w:t>月</w:t>
      </w:r>
      <w:r w:rsidR="00092F0E">
        <w:rPr>
          <w:rFonts w:ascii="標楷體" w:eastAsia="標楷體" w:hAnsi="標楷體"/>
        </w:rPr>
        <w:t>19</w:t>
      </w:r>
      <w:r w:rsidRPr="00494012">
        <w:rPr>
          <w:rFonts w:ascii="標楷體" w:eastAsia="標楷體" w:hAnsi="標楷體" w:hint="eastAsia"/>
        </w:rPr>
        <w:t>日(</w:t>
      </w:r>
      <w:r w:rsidR="00E0481E" w:rsidRPr="00494012">
        <w:rPr>
          <w:rFonts w:ascii="標楷體" w:eastAsia="標楷體" w:hAnsi="標楷體" w:hint="eastAsia"/>
        </w:rPr>
        <w:t>週</w:t>
      </w:r>
      <w:r w:rsidR="00092F0E">
        <w:rPr>
          <w:rFonts w:ascii="標楷體" w:eastAsia="標楷體" w:hAnsi="標楷體" w:hint="eastAsia"/>
        </w:rPr>
        <w:t>三</w:t>
      </w:r>
      <w:r w:rsidRPr="00494012">
        <w:rPr>
          <w:rFonts w:ascii="標楷體" w:eastAsia="標楷體" w:hAnsi="標楷體" w:hint="eastAsia"/>
        </w:rPr>
        <w:t>)</w:t>
      </w:r>
      <w:r w:rsidR="00092F0E">
        <w:rPr>
          <w:rFonts w:ascii="標楷體" w:eastAsia="標楷體" w:hAnsi="標楷體" w:hint="eastAsia"/>
        </w:rPr>
        <w:t>下</w:t>
      </w:r>
      <w:r w:rsidR="00E0481E" w:rsidRPr="00494012">
        <w:rPr>
          <w:rFonts w:ascii="標楷體" w:eastAsia="標楷體" w:hAnsi="標楷體" w:hint="eastAsia"/>
        </w:rPr>
        <w:t>午</w:t>
      </w:r>
      <w:r w:rsidR="00092F0E">
        <w:rPr>
          <w:rFonts w:ascii="標楷體" w:eastAsia="標楷體" w:hAnsi="標楷體" w:hint="eastAsia"/>
        </w:rPr>
        <w:t>1</w:t>
      </w:r>
      <w:r w:rsidR="008952CB">
        <w:rPr>
          <w:rFonts w:ascii="標楷體" w:eastAsia="標楷體" w:hAnsi="標楷體" w:hint="eastAsia"/>
        </w:rPr>
        <w:t>2</w:t>
      </w:r>
      <w:r w:rsidR="00092F0E">
        <w:rPr>
          <w:rFonts w:ascii="標楷體" w:eastAsia="標楷體" w:hAnsi="標楷體" w:hint="eastAsia"/>
        </w:rPr>
        <w:t>:30</w:t>
      </w:r>
      <w:r w:rsidR="00E0481E" w:rsidRPr="00494012">
        <w:rPr>
          <w:rFonts w:ascii="標楷體" w:eastAsia="標楷體" w:hAnsi="標楷體" w:hint="eastAsia"/>
        </w:rPr>
        <w:t>華勛國小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AE58FF" w:rsidRPr="00AE58FF">
        <w:rPr>
          <w:rFonts w:ascii="標楷體" w:eastAsia="標楷體" w:hAnsi="標楷體"/>
        </w:rPr>
        <w:t>E00041-240200006</w:t>
      </w:r>
    </w:p>
    <w:p w14:paraId="08B4200F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14:paraId="013EA37D" w14:textId="77777777"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14:paraId="5B12A330" w14:textId="5CA45801"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(一)依據</w:t>
      </w:r>
      <w:r w:rsidR="004B19AD" w:rsidRPr="004B19AD">
        <w:rPr>
          <w:rFonts w:ascii="標楷體" w:eastAsia="標楷體" w:hAnsi="標楷體" w:hint="eastAsia"/>
          <w:color w:val="000000"/>
        </w:rPr>
        <w:t>「公立高級中等以下學校校長成績考核辦法」、「公立高級中等以下學校教師成績考核辦法」及「桃園市市立各級學校及幼兒園教職員獎懲要點」等規定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14:paraId="058FBBF2" w14:textId="25548B7B" w:rsidR="004B19AD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="004B19AD">
        <w:rPr>
          <w:rFonts w:ascii="標楷體" w:eastAsia="標楷體" w:hAnsi="標楷體" w:cs="標楷體" w:hint="eastAsia"/>
          <w:color w:val="000000"/>
          <w:kern w:val="0"/>
          <w:szCs w:val="22"/>
        </w:rPr>
        <w:t>本案</w:t>
      </w:r>
      <w:r w:rsidR="009C3321" w:rsidRPr="009C3321">
        <w:rPr>
          <w:rFonts w:ascii="標楷體" w:eastAsia="標楷體" w:hAnsi="標楷體" w:cs="標楷體" w:hint="eastAsia"/>
          <w:color w:val="000000"/>
          <w:kern w:val="0"/>
          <w:szCs w:val="22"/>
        </w:rPr>
        <w:t>依「桃園市高級中等以下學校教育人員研究著作給分審查要點」第五點第十八款覈實核予獲選特優、優等及甲等之作品每案著作分數0.2分，另由2人以上合作者，給分依作者人數平均之。</w:t>
      </w:r>
    </w:p>
    <w:p w14:paraId="4D678A81" w14:textId="174678A9" w:rsidR="00D57287" w:rsidRPr="006079D3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14:paraId="1839561A" w14:textId="77777777"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14:paraId="6AA8D1C0" w14:textId="77777777"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14:paraId="69839654" w14:textId="77777777"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14:paraId="782AFDB6" w14:textId="21B0543D"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</w:t>
      </w:r>
      <w:r w:rsidR="00092F0E">
        <w:rPr>
          <w:rFonts w:ascii="標楷體" w:eastAsia="標楷體" w:hAnsi="標楷體" w:hint="eastAsia"/>
          <w:b/>
          <w:sz w:val="32"/>
          <w:szCs w:val="32"/>
        </w:rPr>
        <w:t>2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14:paraId="24543038" w14:textId="77777777"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14:paraId="4CCAACFC" w14:textId="77777777"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14:paraId="165B14D1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14:paraId="3F3A6487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14:paraId="3933F62A" w14:textId="77777777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14:paraId="3E2F5746" w14:textId="77777777"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14:paraId="1A43385E" w14:textId="77777777" w:rsidTr="00E0481E">
        <w:trPr>
          <w:trHeight w:val="608"/>
        </w:trPr>
        <w:tc>
          <w:tcPr>
            <w:tcW w:w="9491" w:type="dxa"/>
            <w:gridSpan w:val="3"/>
          </w:tcPr>
          <w:p w14:paraId="19778C04" w14:textId="77777777"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14:paraId="50CDC92A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1FD6297E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14:paraId="76029B37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14:paraId="5D098204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14:paraId="51910232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01AB37D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14:paraId="2088DB1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D49C17F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778F3BAA" w14:textId="77777777" w:rsidTr="003D60D0">
        <w:trPr>
          <w:trHeight w:val="689"/>
        </w:trPr>
        <w:tc>
          <w:tcPr>
            <w:tcW w:w="4961" w:type="dxa"/>
            <w:vAlign w:val="center"/>
          </w:tcPr>
          <w:p w14:paraId="430E28EE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14:paraId="11451A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2314FF3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022912DA" w14:textId="77777777" w:rsidTr="003D60D0">
        <w:trPr>
          <w:trHeight w:val="703"/>
        </w:trPr>
        <w:tc>
          <w:tcPr>
            <w:tcW w:w="4961" w:type="dxa"/>
            <w:vAlign w:val="center"/>
          </w:tcPr>
          <w:p w14:paraId="4CF0D76D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14:paraId="4E85556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6C29297A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48198C1B" w14:textId="77777777" w:rsidTr="003D60D0">
        <w:trPr>
          <w:trHeight w:val="699"/>
        </w:trPr>
        <w:tc>
          <w:tcPr>
            <w:tcW w:w="4961" w:type="dxa"/>
            <w:vAlign w:val="center"/>
          </w:tcPr>
          <w:p w14:paraId="7CC4ED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14:paraId="29D6D7E2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224C801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1AD811C8" w14:textId="77777777" w:rsidTr="003D60D0">
        <w:trPr>
          <w:trHeight w:val="710"/>
        </w:trPr>
        <w:tc>
          <w:tcPr>
            <w:tcW w:w="4961" w:type="dxa"/>
            <w:vAlign w:val="center"/>
          </w:tcPr>
          <w:p w14:paraId="1720B51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14:paraId="5CCEE4B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0828A895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14:paraId="6E2EDB3A" w14:textId="77777777"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14:paraId="169D3B68" w14:textId="626AFA8C"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『教學參考資料清冊』、『教學參考影像』之檔案紙本文件，上述資料請用信封裝妥，並於信封上註明作品名稱、組別、參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</w:t>
      </w:r>
      <w:r w:rsidR="008952CB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29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14:paraId="28FCB7A9" w14:textId="195E67CF"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學務主任 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劉瓊文</w:t>
      </w:r>
    </w:p>
    <w:p w14:paraId="021E8EB0" w14:textId="70DE5D43"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4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『設計清單』、『教案設計』、『教學參考資料清冊』、『教學參考影像』請存成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，例如：1華勛國小</w:t>
      </w:r>
      <w:r w:rsidR="00092F0E">
        <w:rPr>
          <w:rFonts w:ascii="標楷體" w:eastAsia="標楷體" w:hAnsi="標楷體" w:hint="eastAsia"/>
          <w:sz w:val="28"/>
          <w:szCs w:val="28"/>
        </w:rPr>
        <w:t>劉瓊文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="00092F0E">
        <w:rPr>
          <w:rFonts w:ascii="標楷體" w:eastAsia="標楷體" w:hAnsi="標楷體" w:hint="eastAsia"/>
          <w:b/>
          <w:sz w:val="28"/>
          <w:szCs w:val="28"/>
          <w:u w:val="single"/>
        </w:rPr>
        <w:t>w</w:t>
      </w:r>
      <w:r w:rsidR="00092F0E">
        <w:rPr>
          <w:rFonts w:ascii="標楷體" w:eastAsia="標楷體" w:hAnsi="標楷體"/>
          <w:b/>
          <w:sz w:val="28"/>
          <w:szCs w:val="28"/>
          <w:u w:val="single"/>
        </w:rPr>
        <w:t>endyliu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電洽或email向華勛國小學務處</w:t>
      </w:r>
      <w:r w:rsidR="00092F0E">
        <w:rPr>
          <w:rFonts w:ascii="標楷體" w:eastAsia="標楷體" w:hAnsi="標楷體" w:hint="eastAsia"/>
          <w:sz w:val="28"/>
          <w:szCs w:val="28"/>
        </w:rPr>
        <w:t>劉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4"/>
    </w:p>
    <w:p w14:paraId="6954A391" w14:textId="77777777"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lastRenderedPageBreak/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14:paraId="6F13E344" w14:textId="7481EDCB"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</w:t>
      </w:r>
      <w:r w:rsidR="00092F0E">
        <w:rPr>
          <w:rFonts w:ascii="標楷體" w:eastAsia="標楷體" w:hAnsi="標楷體" w:hint="eastAsia"/>
          <w:sz w:val="32"/>
          <w:szCs w:val="32"/>
        </w:rPr>
        <w:t>2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14:paraId="3A5161A1" w14:textId="77777777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02A6A1" w14:textId="77777777"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14:paraId="25BF634E" w14:textId="77777777"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14:paraId="4E47041D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1B4377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F80E3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25FE349E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75B118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17900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07D4DB81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35487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2A10D7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44ADC3E4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F59DB6" w14:textId="77777777"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B00B48" w14:textId="77777777"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14:paraId="48F32B98" w14:textId="77777777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40C98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806017" w14:textId="77777777"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14:paraId="6847A6F4" w14:textId="77777777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3DC4CDF" w14:textId="77777777"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57DDB02" w14:textId="77777777"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FDCC692" w14:textId="77777777" w:rsidR="005F0D15" w:rsidRDefault="005F0D15" w:rsidP="00674DE7">
      <w:pPr>
        <w:rPr>
          <w:rFonts w:ascii="標楷體" w:eastAsia="標楷體" w:hAnsi="標楷體"/>
          <w:b/>
        </w:rPr>
      </w:pPr>
    </w:p>
    <w:p w14:paraId="73BA800A" w14:textId="77777777"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14:paraId="54CEF7E4" w14:textId="38A84CD0"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</w:t>
      </w:r>
      <w:r w:rsidR="00092F0E">
        <w:rPr>
          <w:rFonts w:ascii="標楷體" w:eastAsia="標楷體" w:hAnsi="標楷體" w:hint="eastAsia"/>
          <w:sz w:val="32"/>
          <w:szCs w:val="32"/>
        </w:rPr>
        <w:t>2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14:paraId="2308D433" w14:textId="77777777"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14:paraId="60B5697F" w14:textId="77777777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14:paraId="24C1715C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14:paraId="2C269F2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14:paraId="08A95C88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2A9D1969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14:paraId="67E496AD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7755A44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14:paraId="7C14C05C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14:paraId="43248B93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14:paraId="6C0B4D82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14:paraId="67048110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644F7AE3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14:paraId="582A3A1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14:paraId="4B55742C" w14:textId="77777777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14:paraId="32D83FCB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14:paraId="2D1427B0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14:paraId="794355B6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14:paraId="273C31F6" w14:textId="77777777"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14:paraId="18028801" w14:textId="77777777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2856929A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14:paraId="1C42F6E3" w14:textId="77777777"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50062D3E" w14:textId="77777777"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14:paraId="0AC8605F" w14:textId="77777777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285818" w14:textId="77777777"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14:paraId="1AB72DCB" w14:textId="77777777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14:paraId="4425D33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14:paraId="7A248905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66A96CD1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0CC06C44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14:paraId="4D06141D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7D3E8B3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36F2E9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14:paraId="3B5B5BD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ADFA3D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09D73A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236AB3D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4F83428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99D4BE6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2275C299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14:paraId="778EEE54" w14:textId="77777777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14:paraId="00647FCB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A874752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14:paraId="22C7CD97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14:paraId="6626CF94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14:paraId="79F643A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14:paraId="739C6445" w14:textId="77777777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14:paraId="415A0C6B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14:paraId="369B411C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14:paraId="7D1D99A6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14:paraId="14A8C70F" w14:textId="77777777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14:paraId="51BFABB8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12B870A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所融入久學習重點</w:t>
            </w:r>
          </w:p>
        </w:tc>
        <w:tc>
          <w:tcPr>
            <w:tcW w:w="7461" w:type="dxa"/>
            <w:gridSpan w:val="7"/>
            <w:vAlign w:val="center"/>
          </w:tcPr>
          <w:p w14:paraId="3DE85244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46E95D2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9E9417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14:paraId="748098B0" w14:textId="77777777"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2A09E06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17652C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14:paraId="5351C287" w14:textId="77777777"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14:paraId="2AB5B75E" w14:textId="77777777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66DAEBA6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14:paraId="778F243B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496DF5F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14:paraId="1A824C1E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13AEDBA4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362CD3A8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70C0ACE5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14:paraId="29B6A631" w14:textId="77777777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48537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</w:tr>
      <w:tr w:rsidR="00F65E96" w:rsidRPr="006079D3" w14:paraId="5C2227AD" w14:textId="77777777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274D9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62199AD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0B574863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E80BC9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1BD05A7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32AED4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0DEA90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906FCE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2559034C" w14:textId="77777777"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2"/>
        <w:gridCol w:w="1134"/>
        <w:gridCol w:w="1310"/>
        <w:gridCol w:w="1692"/>
      </w:tblGrid>
      <w:tr w:rsidR="00F65E96" w:rsidRPr="006079D3" w14:paraId="500C745E" w14:textId="77777777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E04037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14:paraId="4C350DC6" w14:textId="77777777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D913B1" w14:textId="77777777"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5231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14:paraId="2DB05FF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14:paraId="625E06B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14:paraId="0E7F5138" w14:textId="77777777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5E369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618B5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82B307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BEF3758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32B1D50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810409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28A68A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2DD94F3" w14:textId="77777777"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14:paraId="69A816A6" w14:textId="77777777"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14:paraId="7079DF7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14:paraId="666D16A5" w14:textId="77777777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55B9B99" w14:textId="77777777"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試教成果：(非必要項目)</w:t>
            </w:r>
          </w:p>
        </w:tc>
      </w:tr>
      <w:tr w:rsidR="00F65E96" w:rsidRPr="006079D3" w14:paraId="6C702157" w14:textId="77777777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20A9E86" w14:textId="77777777"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14:paraId="5ACBADFA" w14:textId="77777777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4BBFC52" w14:textId="77777777"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14:paraId="52DE4801" w14:textId="77777777" w:rsidR="00D57287" w:rsidRPr="006079D3" w:rsidRDefault="00D57287" w:rsidP="00D57287">
      <w:pPr>
        <w:rPr>
          <w:rFonts w:ascii="標楷體" w:eastAsia="標楷體" w:hAnsi="標楷體"/>
        </w:rPr>
      </w:pPr>
    </w:p>
    <w:p w14:paraId="347D35B1" w14:textId="77777777"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lastRenderedPageBreak/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14:paraId="42818D49" w14:textId="2649B1C2"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092F0E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14:paraId="7F15F605" w14:textId="77777777"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14:paraId="088C091E" w14:textId="77777777"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14:paraId="7F467B91" w14:textId="46F1FF3A"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8952CB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14:paraId="4DFF684E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14:paraId="5A515146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14:paraId="7CA7DB91" w14:textId="77777777"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14:paraId="4E9F5484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14:paraId="517A3C1F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14:paraId="596147E1" w14:textId="77777777"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14:paraId="040F5BAF" w14:textId="77777777"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14:paraId="5C3CECFD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285C8A64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0135E810" w14:textId="77777777"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14:paraId="0C14571A" w14:textId="77777777"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14:paraId="035E3726" w14:textId="77777777"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14:paraId="50765C59" w14:textId="77777777"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14:paraId="67C1929E" w14:textId="06F3831D"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092F0E">
        <w:rPr>
          <w:rFonts w:ascii="標楷體" w:eastAsia="標楷體" w:hAnsi="標楷體" w:hint="eastAsia"/>
          <w:sz w:val="28"/>
          <w:szCs w:val="28"/>
        </w:rPr>
        <w:t>2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14:paraId="0822961D" w14:textId="77777777"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1E57A6D" w14:textId="77777777"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14:paraId="2212D26A" w14:textId="77777777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14:paraId="4B9681A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67F916F8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9F31B7B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14:paraId="5E723365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E2A913E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14:paraId="66388C7D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471EECA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14:paraId="0869625E" w14:textId="77777777"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DEF5D41" w14:textId="77777777"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14:paraId="72D96DC9" w14:textId="77777777"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14:paraId="1A55BCC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70E1565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27281F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14:paraId="1DF0791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D61F5B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221D4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596F1F3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4DD6738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25779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14:paraId="40EDD98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FBE2A9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3D74BE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CE06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B73228A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6CCDCB0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14:paraId="2DF3875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29CEC4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92226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7E3C541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EAE440E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B00F1D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14:paraId="2E4B43C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8745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370025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B16A46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56E479FF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E75CD3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14:paraId="784E81D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6D7B3D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C1A91C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25736F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3EB5B600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629046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14:paraId="3E9BACC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541213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EA3442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87A164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B4E7377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5C1402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14:paraId="06BB71E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600D43B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77EBC86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B73FA1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934CAE6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2BB062A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14:paraId="28C5E3B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4ABD695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F7E756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116C0CD4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424613B9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7958C7F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14:paraId="5DFD77F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5FEF77E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D87F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CB2CBE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CCE7C67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56F704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14:paraId="6F32D0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0B86B18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54506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9D04D0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2061997C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88730E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14:paraId="356C755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CDF9AB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3F838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4A6719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5299D0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5B49F0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14:paraId="3EA6EE1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509B6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BDC35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AFB48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A61BE7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08797D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14:paraId="37D188B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C77E60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1EC0377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F1CAE9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14:paraId="32D43073" w14:textId="77777777"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一律以文書處理繕打</w:t>
      </w:r>
    </w:p>
    <w:p w14:paraId="11536A1F" w14:textId="77777777"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lastRenderedPageBreak/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14:paraId="481ADF88" w14:textId="77777777"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14:paraId="49FE4E0E" w14:textId="77777777"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14:paraId="3C054D45" w14:textId="701AF0D7"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092F0E">
        <w:rPr>
          <w:rFonts w:ascii="標楷體" w:eastAsia="標楷體" w:hAnsi="標楷體" w:hint="eastAsia"/>
          <w:sz w:val="28"/>
          <w:szCs w:val="28"/>
        </w:rPr>
        <w:t>2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14:paraId="32723645" w14:textId="77777777"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14:paraId="0D8CFE97" w14:textId="77777777" w:rsidTr="000F4EB1">
        <w:trPr>
          <w:trHeight w:val="2535"/>
        </w:trPr>
        <w:tc>
          <w:tcPr>
            <w:tcW w:w="4503" w:type="dxa"/>
            <w:shd w:val="clear" w:color="auto" w:fill="auto"/>
          </w:tcPr>
          <w:p w14:paraId="6298C59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19E1FBFE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54ED7976" w14:textId="77777777" w:rsidTr="000F4EB1">
        <w:tc>
          <w:tcPr>
            <w:tcW w:w="4503" w:type="dxa"/>
            <w:shd w:val="clear" w:color="auto" w:fill="auto"/>
          </w:tcPr>
          <w:p w14:paraId="750FACF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56C405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09F40F7F" w14:textId="77777777" w:rsidTr="000F4EB1">
        <w:trPr>
          <w:trHeight w:val="2778"/>
        </w:trPr>
        <w:tc>
          <w:tcPr>
            <w:tcW w:w="4503" w:type="dxa"/>
            <w:shd w:val="clear" w:color="auto" w:fill="auto"/>
          </w:tcPr>
          <w:p w14:paraId="355989B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470445B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1F7612AE" w14:textId="77777777" w:rsidTr="000F4EB1">
        <w:tc>
          <w:tcPr>
            <w:tcW w:w="4503" w:type="dxa"/>
            <w:shd w:val="clear" w:color="auto" w:fill="auto"/>
          </w:tcPr>
          <w:p w14:paraId="73033893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5D9E5D81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59AC7B1C" w14:textId="77777777" w:rsidTr="000F4EB1">
        <w:trPr>
          <w:trHeight w:val="2964"/>
        </w:trPr>
        <w:tc>
          <w:tcPr>
            <w:tcW w:w="4503" w:type="dxa"/>
            <w:shd w:val="clear" w:color="auto" w:fill="auto"/>
          </w:tcPr>
          <w:p w14:paraId="0FB7578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07A4D5D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4D4CB06E" w14:textId="77777777" w:rsidTr="000F4EB1">
        <w:tc>
          <w:tcPr>
            <w:tcW w:w="4503" w:type="dxa"/>
            <w:shd w:val="clear" w:color="auto" w:fill="auto"/>
          </w:tcPr>
          <w:p w14:paraId="48FBD17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FA08CF6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14:paraId="12193791" w14:textId="77777777"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14:paraId="6C7573B7" w14:textId="77777777"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14:paraId="70E51C9A" w14:textId="77777777" w:rsidR="0026727A" w:rsidRPr="006079D3" w:rsidRDefault="0026727A" w:rsidP="00EB3802">
      <w:pPr>
        <w:rPr>
          <w:rFonts w:ascii="標楷體" w:eastAsia="標楷體" w:hAnsi="標楷體"/>
        </w:rPr>
      </w:pPr>
    </w:p>
    <w:p w14:paraId="20873A28" w14:textId="77777777"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06786" w14:textId="77777777" w:rsidR="00F14646" w:rsidRDefault="00F14646">
      <w:r>
        <w:separator/>
      </w:r>
    </w:p>
  </w:endnote>
  <w:endnote w:type="continuationSeparator" w:id="0">
    <w:p w14:paraId="0EE7E864" w14:textId="77777777" w:rsidR="00F14646" w:rsidRDefault="00F1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7B775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085C1FE" w14:textId="77777777"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C54E1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1085A">
      <w:rPr>
        <w:rStyle w:val="aa"/>
        <w:noProof/>
      </w:rPr>
      <w:t>1</w:t>
    </w:r>
    <w:r>
      <w:rPr>
        <w:rStyle w:val="aa"/>
      </w:rPr>
      <w:fldChar w:fldCharType="end"/>
    </w:r>
  </w:p>
  <w:p w14:paraId="5970F44F" w14:textId="77777777"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F2284" w14:textId="77777777" w:rsidR="00F14646" w:rsidRDefault="00F14646">
      <w:r>
        <w:separator/>
      </w:r>
    </w:p>
  </w:footnote>
  <w:footnote w:type="continuationSeparator" w:id="0">
    <w:p w14:paraId="4DE923C5" w14:textId="77777777" w:rsidR="00F14646" w:rsidRDefault="00F14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06"/>
    <w:rsid w:val="000010B3"/>
    <w:rsid w:val="00003565"/>
    <w:rsid w:val="00013139"/>
    <w:rsid w:val="00015631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2F0E"/>
    <w:rsid w:val="000938C2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3FF8"/>
    <w:rsid w:val="000E69CE"/>
    <w:rsid w:val="000E7182"/>
    <w:rsid w:val="000F02BC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7710"/>
    <w:rsid w:val="00192488"/>
    <w:rsid w:val="00192D62"/>
    <w:rsid w:val="0019673B"/>
    <w:rsid w:val="001A0891"/>
    <w:rsid w:val="001A14F1"/>
    <w:rsid w:val="001A2650"/>
    <w:rsid w:val="001A51AB"/>
    <w:rsid w:val="001A75BD"/>
    <w:rsid w:val="001C5569"/>
    <w:rsid w:val="001C7F48"/>
    <w:rsid w:val="001D1218"/>
    <w:rsid w:val="001D16BB"/>
    <w:rsid w:val="001D3B71"/>
    <w:rsid w:val="001D4BCE"/>
    <w:rsid w:val="001D6C68"/>
    <w:rsid w:val="001E01C8"/>
    <w:rsid w:val="0021085A"/>
    <w:rsid w:val="00210A58"/>
    <w:rsid w:val="002123C1"/>
    <w:rsid w:val="00216477"/>
    <w:rsid w:val="00216DAA"/>
    <w:rsid w:val="00235FC1"/>
    <w:rsid w:val="0024100D"/>
    <w:rsid w:val="00247301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BFA"/>
    <w:rsid w:val="00301AA9"/>
    <w:rsid w:val="00303EC1"/>
    <w:rsid w:val="003103A7"/>
    <w:rsid w:val="003123D2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7033"/>
    <w:rsid w:val="00372AB5"/>
    <w:rsid w:val="00372E84"/>
    <w:rsid w:val="00373728"/>
    <w:rsid w:val="0037433D"/>
    <w:rsid w:val="003753AB"/>
    <w:rsid w:val="00377889"/>
    <w:rsid w:val="0038169B"/>
    <w:rsid w:val="00385DA0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15AC4"/>
    <w:rsid w:val="004162BD"/>
    <w:rsid w:val="0041638E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19AD"/>
    <w:rsid w:val="004B3AC0"/>
    <w:rsid w:val="004C2250"/>
    <w:rsid w:val="004C527F"/>
    <w:rsid w:val="004E0D45"/>
    <w:rsid w:val="004E31EC"/>
    <w:rsid w:val="004F0140"/>
    <w:rsid w:val="004F349E"/>
    <w:rsid w:val="004F359C"/>
    <w:rsid w:val="004F585D"/>
    <w:rsid w:val="004F5F80"/>
    <w:rsid w:val="004F71AE"/>
    <w:rsid w:val="005057B2"/>
    <w:rsid w:val="00510180"/>
    <w:rsid w:val="00512C6E"/>
    <w:rsid w:val="00515D19"/>
    <w:rsid w:val="00522EE4"/>
    <w:rsid w:val="00526B58"/>
    <w:rsid w:val="00530B41"/>
    <w:rsid w:val="00540538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4F36"/>
    <w:rsid w:val="005F0D15"/>
    <w:rsid w:val="005F25DA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0BED"/>
    <w:rsid w:val="008479C9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52CB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7BC1"/>
    <w:rsid w:val="0090351C"/>
    <w:rsid w:val="0090379A"/>
    <w:rsid w:val="009116B1"/>
    <w:rsid w:val="0091268C"/>
    <w:rsid w:val="009127F9"/>
    <w:rsid w:val="00915B6C"/>
    <w:rsid w:val="00917B03"/>
    <w:rsid w:val="00926480"/>
    <w:rsid w:val="0093499B"/>
    <w:rsid w:val="009362DA"/>
    <w:rsid w:val="00954C01"/>
    <w:rsid w:val="00955834"/>
    <w:rsid w:val="00956F7B"/>
    <w:rsid w:val="009629F8"/>
    <w:rsid w:val="00971A6D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58FF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3321"/>
    <w:rsid w:val="009C7D65"/>
    <w:rsid w:val="009D2786"/>
    <w:rsid w:val="009D4FE3"/>
    <w:rsid w:val="009E3B0C"/>
    <w:rsid w:val="009E75F2"/>
    <w:rsid w:val="009E7CDB"/>
    <w:rsid w:val="009F2532"/>
    <w:rsid w:val="00A122F1"/>
    <w:rsid w:val="00A1531E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D53"/>
    <w:rsid w:val="00AE4D93"/>
    <w:rsid w:val="00AE58FF"/>
    <w:rsid w:val="00AE597F"/>
    <w:rsid w:val="00AE6F47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4523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50A4"/>
    <w:rsid w:val="00C47D35"/>
    <w:rsid w:val="00C51D45"/>
    <w:rsid w:val="00C52BE6"/>
    <w:rsid w:val="00C566D2"/>
    <w:rsid w:val="00C65B46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337F"/>
    <w:rsid w:val="00CB403B"/>
    <w:rsid w:val="00CD6CCB"/>
    <w:rsid w:val="00CE2BBB"/>
    <w:rsid w:val="00CF2F23"/>
    <w:rsid w:val="00CF3B2D"/>
    <w:rsid w:val="00CF534B"/>
    <w:rsid w:val="00CF6980"/>
    <w:rsid w:val="00D049F7"/>
    <w:rsid w:val="00D10B14"/>
    <w:rsid w:val="00D1126E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7A6C"/>
    <w:rsid w:val="00E20739"/>
    <w:rsid w:val="00E33B32"/>
    <w:rsid w:val="00E35311"/>
    <w:rsid w:val="00E35B17"/>
    <w:rsid w:val="00E4144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907"/>
    <w:rsid w:val="00EA7F55"/>
    <w:rsid w:val="00EB3802"/>
    <w:rsid w:val="00EB41CF"/>
    <w:rsid w:val="00EB6B68"/>
    <w:rsid w:val="00EC3D76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4646"/>
    <w:rsid w:val="00F16F98"/>
    <w:rsid w:val="00F30275"/>
    <w:rsid w:val="00F4083E"/>
    <w:rsid w:val="00F46073"/>
    <w:rsid w:val="00F526CE"/>
    <w:rsid w:val="00F53CEB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FF0B2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92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B03D6-5FF9-4E63-9479-B8262510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637</Words>
  <Characters>3633</Characters>
  <Application>Microsoft Office Word</Application>
  <DocSecurity>0</DocSecurity>
  <Lines>30</Lines>
  <Paragraphs>8</Paragraphs>
  <ScaleCrop>false</ScaleCrop>
  <Company>研習營</Company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Microsoft 帳戶</cp:lastModifiedBy>
  <cp:revision>2</cp:revision>
  <cp:lastPrinted>2024-03-12T10:07:00Z</cp:lastPrinted>
  <dcterms:created xsi:type="dcterms:W3CDTF">2024-03-14T04:21:00Z</dcterms:created>
  <dcterms:modified xsi:type="dcterms:W3CDTF">2024-03-14T04:21:00Z</dcterms:modified>
</cp:coreProperties>
</file>