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70" w:rsidRDefault="00894371" w:rsidP="00894371">
      <w:pPr>
        <w:jc w:val="center"/>
        <w:rPr>
          <w:rFonts w:ascii="標楷體" w:eastAsia="標楷體" w:hAnsi="標楷體"/>
          <w:sz w:val="28"/>
        </w:rPr>
      </w:pPr>
      <w:r w:rsidRPr="00894371">
        <w:rPr>
          <w:rFonts w:ascii="標楷體" w:eastAsia="標楷體" w:hAnsi="標楷體" w:hint="eastAsia"/>
          <w:sz w:val="28"/>
        </w:rPr>
        <w:t>中壢國中</w:t>
      </w:r>
      <w:r w:rsidR="006040E2">
        <w:rPr>
          <w:rFonts w:ascii="標楷體" w:eastAsia="標楷體" w:hAnsi="標楷體" w:hint="eastAsia"/>
          <w:sz w:val="28"/>
        </w:rPr>
        <w:t>108</w:t>
      </w:r>
      <w:r w:rsidRPr="00894371">
        <w:rPr>
          <w:rFonts w:ascii="標楷體" w:eastAsia="標楷體" w:hAnsi="標楷體" w:hint="eastAsia"/>
          <w:sz w:val="28"/>
        </w:rPr>
        <w:t>年全國防災日防災演練實施計畫及流程</w:t>
      </w:r>
    </w:p>
    <w:p w:rsidR="00894371" w:rsidRPr="00C90865" w:rsidRDefault="00894371" w:rsidP="008943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時間：</w:t>
      </w:r>
      <w:r w:rsidR="009B0F5B">
        <w:rPr>
          <w:rFonts w:ascii="標楷體" w:eastAsia="標楷體" w:hAnsi="標楷體" w:hint="eastAsia"/>
        </w:rPr>
        <w:t>108</w:t>
      </w:r>
      <w:r w:rsidRPr="00C90865">
        <w:rPr>
          <w:rFonts w:ascii="標楷體" w:eastAsia="標楷體" w:hAnsi="標楷體" w:hint="eastAsia"/>
        </w:rPr>
        <w:t>年9月</w:t>
      </w:r>
      <w:r w:rsidR="006040E2">
        <w:rPr>
          <w:rFonts w:ascii="標楷體" w:eastAsia="標楷體" w:hAnsi="標楷體" w:hint="eastAsia"/>
        </w:rPr>
        <w:t>17</w:t>
      </w:r>
      <w:r w:rsidRPr="00C90865">
        <w:rPr>
          <w:rFonts w:ascii="標楷體" w:eastAsia="標楷體" w:hAnsi="標楷體" w:hint="eastAsia"/>
        </w:rPr>
        <w:t>日上午7:50</w:t>
      </w:r>
    </w:p>
    <w:p w:rsidR="00894371" w:rsidRPr="00C90865" w:rsidRDefault="00894371" w:rsidP="008943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流程</w:t>
      </w:r>
    </w:p>
    <w:p w:rsidR="002F0045" w:rsidRPr="00C90865" w:rsidRDefault="00894371" w:rsidP="0089437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7:50由學校防震系統發布地震通知，此時請學生躲在教室桌子下方，遵守【趴下、掩護、穩住】三要點進行</w:t>
      </w:r>
      <w:r w:rsidR="002F0045" w:rsidRPr="00C90865">
        <w:rPr>
          <w:rFonts w:ascii="標楷體" w:eastAsia="標楷體" w:hAnsi="標楷體" w:hint="eastAsia"/>
        </w:rPr>
        <w:t>躲避。</w:t>
      </w:r>
    </w:p>
    <w:p w:rsidR="00894371" w:rsidRPr="00C90865" w:rsidRDefault="00894371" w:rsidP="002F004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請導師特別提醒同學，</w:t>
      </w:r>
      <w:r w:rsidRPr="00C90865">
        <w:rPr>
          <w:rFonts w:ascii="標楷體" w:eastAsia="標楷體" w:hAnsi="標楷體" w:hint="eastAsia"/>
          <w:b/>
          <w:u w:val="single"/>
        </w:rPr>
        <w:t>頭部要在桌子下方，且頭部要比身體還低，同時雙手請抓住桌腳</w:t>
      </w:r>
      <w:r w:rsidRPr="00C90865">
        <w:rPr>
          <w:rFonts w:ascii="標楷體" w:eastAsia="標楷體" w:hAnsi="標楷體" w:hint="eastAsia"/>
        </w:rPr>
        <w:t>。</w:t>
      </w:r>
    </w:p>
    <w:p w:rsidR="00894371" w:rsidRPr="00C90865" w:rsidRDefault="00894371" w:rsidP="0089437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7:53由學校無聲廣播及有聲廣播宣布主震稍歇，請同學往避難集合地點移動。</w:t>
      </w:r>
    </w:p>
    <w:p w:rsidR="002F0045" w:rsidRPr="00C90865" w:rsidRDefault="002F0045" w:rsidP="002F004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請樓梯旁教室的導師擔任該樓梯口疏散指導教師，提醒同學移動時遵守</w:t>
      </w:r>
      <w:r w:rsidRPr="00C90865">
        <w:rPr>
          <w:rFonts w:ascii="標楷體" w:eastAsia="標楷體" w:hAnsi="標楷體" w:hint="eastAsia"/>
          <w:b/>
          <w:u w:val="single"/>
        </w:rPr>
        <w:t>快速、安靜、用背包保護頭部</w:t>
      </w:r>
      <w:r w:rsidRPr="00C90865">
        <w:rPr>
          <w:rFonts w:ascii="標楷體" w:eastAsia="標楷體" w:hAnsi="標楷體" w:hint="eastAsia"/>
        </w:rPr>
        <w:t>。</w:t>
      </w:r>
    </w:p>
    <w:p w:rsidR="002F0045" w:rsidRPr="00C90865" w:rsidRDefault="002F0045" w:rsidP="002F004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各班級疏散集合位置如下：</w:t>
      </w:r>
    </w:p>
    <w:p w:rsidR="002F0045" w:rsidRPr="00C90865" w:rsidRDefault="002F0045" w:rsidP="002F004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自強樓及德育樓班級（全九年級、</w:t>
      </w:r>
      <w:r w:rsidR="006E7C8F">
        <w:rPr>
          <w:rFonts w:ascii="標楷體" w:eastAsia="標楷體" w:hAnsi="標楷體" w:hint="eastAsia"/>
        </w:rPr>
        <w:t>71</w:t>
      </w:r>
      <w:r w:rsidR="006040E2">
        <w:rPr>
          <w:rFonts w:ascii="標楷體" w:eastAsia="標楷體" w:hAnsi="標楷體" w:hint="eastAsia"/>
        </w:rPr>
        <w:t>4</w:t>
      </w:r>
      <w:r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715</w:t>
      </w:r>
      <w:r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</w:t>
      </w:r>
      <w:r w:rsidR="006E7C8F">
        <w:rPr>
          <w:rFonts w:ascii="標楷體" w:eastAsia="標楷體" w:hAnsi="標楷體" w:hint="eastAsia"/>
        </w:rPr>
        <w:t>1</w:t>
      </w:r>
      <w:r w:rsidR="006040E2">
        <w:rPr>
          <w:rFonts w:ascii="標楷體" w:eastAsia="標楷體" w:hAnsi="標楷體" w:hint="eastAsia"/>
        </w:rPr>
        <w:t>7</w:t>
      </w:r>
      <w:r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718、816</w:t>
      </w:r>
      <w:r w:rsidRPr="00C90865">
        <w:rPr>
          <w:rFonts w:ascii="標楷體" w:eastAsia="標楷體" w:hAnsi="標楷體" w:hint="eastAsia"/>
        </w:rPr>
        <w:t>）於校門口前空曠處（小花圃），以一個班級兩排的隊形集合。</w:t>
      </w:r>
    </w:p>
    <w:p w:rsidR="002F0045" w:rsidRPr="00C90865" w:rsidRDefault="002F0045" w:rsidP="002F004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其他班級於操場，依照升旗集合位置集合。</w:t>
      </w:r>
    </w:p>
    <w:p w:rsidR="002F0045" w:rsidRDefault="002F0045" w:rsidP="0089437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集合完畢後由各班導師或班長清點人數，操場集合的班級向指揮官(校長)、校門口前集合的班級向副指揮官(教務主任)回報人員是否到齊，副指揮官確認所有班級回報後，以無線電向指揮官回報狀況。</w:t>
      </w:r>
    </w:p>
    <w:p w:rsidR="002A1365" w:rsidRPr="002A1365" w:rsidRDefault="002A1365" w:rsidP="002A136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22"/>
        </w:rPr>
      </w:pPr>
      <w:r w:rsidRPr="002A1365">
        <w:rPr>
          <w:rFonts w:ascii="標楷體" w:eastAsia="標楷體" w:hAnsi="標楷體" w:hint="eastAsia"/>
        </w:rPr>
        <w:t>集合期間</w:t>
      </w:r>
      <w:r w:rsidR="006040E2">
        <w:rPr>
          <w:rFonts w:ascii="標楷體" w:eastAsia="標楷體" w:hAnsi="標楷體" w:hint="eastAsia"/>
        </w:rPr>
        <w:t>操場部分請學務</w:t>
      </w:r>
      <w:r>
        <w:rPr>
          <w:rFonts w:ascii="標楷體" w:eastAsia="標楷體" w:hAnsi="標楷體" w:hint="eastAsia"/>
        </w:rPr>
        <w:t>主任跟同學說明現在狀況以及引導導師或班長協助點名、繳交回報單。校門口部分由生教組長</w:t>
      </w:r>
      <w:r w:rsidR="008E03C2">
        <w:rPr>
          <w:rFonts w:ascii="標楷體" w:eastAsia="標楷體" w:hAnsi="標楷體" w:hint="eastAsia"/>
        </w:rPr>
        <w:t>協助</w:t>
      </w:r>
    </w:p>
    <w:p w:rsidR="00330A19" w:rsidRPr="00330A19" w:rsidRDefault="00330A19" w:rsidP="00330A1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22"/>
        </w:rPr>
      </w:pPr>
      <w:r w:rsidRPr="00330A19">
        <w:rPr>
          <w:rFonts w:ascii="標楷體" w:eastAsia="標楷體" w:hAnsi="標楷體" w:hint="eastAsia"/>
        </w:rPr>
        <w:t>回報方式：</w:t>
      </w:r>
      <w:r>
        <w:rPr>
          <w:rFonts w:ascii="標楷體" w:eastAsia="標楷體" w:hAnsi="標楷體" w:hint="eastAsia"/>
        </w:rPr>
        <w:t>全班到齊的班級填寫【黃色</w:t>
      </w:r>
      <w:r w:rsidR="002A1365">
        <w:rPr>
          <w:rFonts w:ascii="標楷體" w:eastAsia="標楷體" w:hAnsi="標楷體" w:hint="eastAsia"/>
        </w:rPr>
        <w:t>回報單</w:t>
      </w:r>
      <w:r>
        <w:rPr>
          <w:rFonts w:ascii="標楷體" w:eastAsia="標楷體" w:hAnsi="標楷體" w:hint="eastAsia"/>
        </w:rPr>
        <w:t>】交回。未到齊的班級填寫【紅色</w:t>
      </w:r>
      <w:r w:rsidR="002A1365">
        <w:rPr>
          <w:rFonts w:ascii="標楷體" w:eastAsia="標楷體" w:hAnsi="標楷體" w:hint="eastAsia"/>
        </w:rPr>
        <w:t>回報單</w:t>
      </w:r>
      <w:r>
        <w:rPr>
          <w:rFonts w:ascii="標楷體" w:eastAsia="標楷體" w:hAnsi="標楷體" w:hint="eastAsia"/>
        </w:rPr>
        <w:t>】交回</w:t>
      </w:r>
      <w:r w:rsidR="002A1365">
        <w:rPr>
          <w:rFonts w:ascii="標楷體" w:eastAsia="標楷體" w:hAnsi="標楷體" w:hint="eastAsia"/>
        </w:rPr>
        <w:t>。</w:t>
      </w:r>
    </w:p>
    <w:p w:rsidR="002F0045" w:rsidRPr="00C90865" w:rsidRDefault="002F0045" w:rsidP="0089437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全校同學往操場疏散完畢後，</w:t>
      </w:r>
      <w:r w:rsidR="00C90865" w:rsidRPr="00C90865">
        <w:rPr>
          <w:rFonts w:ascii="標楷體" w:eastAsia="標楷體" w:hAnsi="標楷體" w:hint="eastAsia"/>
        </w:rPr>
        <w:t>由搶救組同仁至教室區巡視是否有災損，並用無線電向指揮官(校長)回報。</w:t>
      </w:r>
    </w:p>
    <w:p w:rsidR="00C90865" w:rsidRPr="00C90865" w:rsidRDefault="00C90865" w:rsidP="00C9086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各樓層巡視同仁：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忠孝</w:t>
      </w:r>
      <w:r>
        <w:rPr>
          <w:rFonts w:ascii="標楷體" w:eastAsia="標楷體" w:hAnsi="標楷體" w:hint="eastAsia"/>
        </w:rPr>
        <w:t>樓</w:t>
      </w:r>
      <w:r w:rsidRPr="00C9086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蕭濬程老師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仁愛樓：蘇勝宏老師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信義樓：技工饒國書、工友陳龍永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和平樓：劉冠君老師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自強樓、德育樓：生教組長簡易丞</w:t>
      </w:r>
    </w:p>
    <w:p w:rsidR="00DB3195" w:rsidRDefault="00DB3195" w:rsidP="00DB3195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莊敬樓：鍾純惠老師</w:t>
      </w:r>
    </w:p>
    <w:p w:rsidR="00CC3C14" w:rsidRPr="00CC3C14" w:rsidRDefault="006040E2" w:rsidP="00CC3C14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樓層安全確認期間，請學務</w:t>
      </w:r>
      <w:r w:rsidR="00CC3C14" w:rsidRPr="00CC3C14">
        <w:rPr>
          <w:rFonts w:ascii="標楷體" w:eastAsia="標楷體" w:hAnsi="標楷體" w:hint="eastAsia"/>
        </w:rPr>
        <w:t>主任跟同學說明現在狀況，以及防震演練的重要性及須注意事項。</w:t>
      </w:r>
    </w:p>
    <w:p w:rsidR="00FD6007" w:rsidRDefault="008C0F9A" w:rsidP="0089437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8:20</w:t>
      </w:r>
      <w:r w:rsidR="00CC3C14" w:rsidRPr="00CC3C14">
        <w:rPr>
          <w:rFonts w:ascii="標楷體" w:eastAsia="標楷體" w:hAnsi="標楷體" w:hint="eastAsia"/>
        </w:rPr>
        <w:t>確認樓層安全後回教室上課。</w:t>
      </w:r>
    </w:p>
    <w:p w:rsidR="00FD6007" w:rsidRDefault="00FD600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90865" w:rsidRPr="00FD6007" w:rsidRDefault="00FD6007" w:rsidP="00FD6007">
      <w:pPr>
        <w:jc w:val="center"/>
        <w:rPr>
          <w:rFonts w:ascii="標楷體" w:eastAsia="標楷體" w:hAnsi="標楷體"/>
        </w:rPr>
      </w:pPr>
      <w:r w:rsidRPr="00FD6007">
        <w:rPr>
          <w:rFonts w:ascii="標楷體" w:eastAsia="標楷體" w:hAnsi="標楷體" w:hint="eastAsia"/>
          <w:sz w:val="28"/>
        </w:rPr>
        <w:lastRenderedPageBreak/>
        <w:t>中壢國中</w:t>
      </w:r>
      <w:r w:rsidR="00E76510">
        <w:rPr>
          <w:rFonts w:ascii="標楷體" w:eastAsia="標楷體" w:hAnsi="標楷體" w:hint="eastAsia"/>
          <w:sz w:val="28"/>
        </w:rPr>
        <w:t>108</w:t>
      </w:r>
      <w:bookmarkStart w:id="0" w:name="_GoBack"/>
      <w:bookmarkEnd w:id="0"/>
      <w:r w:rsidRPr="00FD6007">
        <w:rPr>
          <w:rFonts w:ascii="標楷體" w:eastAsia="標楷體" w:hAnsi="標楷體" w:hint="eastAsia"/>
          <w:sz w:val="28"/>
        </w:rPr>
        <w:t>年全國防災日防災演練實施計畫及流程-學生版</w:t>
      </w:r>
    </w:p>
    <w:p w:rsidR="00FD6007" w:rsidRPr="00C90865" w:rsidRDefault="00FD6007" w:rsidP="00FD60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時間：</w:t>
      </w:r>
      <w:r w:rsidR="009B0F5B">
        <w:rPr>
          <w:rFonts w:ascii="標楷體" w:eastAsia="標楷體" w:hAnsi="標楷體" w:hint="eastAsia"/>
        </w:rPr>
        <w:t>108</w:t>
      </w:r>
      <w:r w:rsidRPr="00C90865">
        <w:rPr>
          <w:rFonts w:ascii="標楷體" w:eastAsia="標楷體" w:hAnsi="標楷體" w:hint="eastAsia"/>
        </w:rPr>
        <w:t>年9月</w:t>
      </w:r>
      <w:r w:rsidR="008F3058">
        <w:rPr>
          <w:rFonts w:ascii="標楷體" w:eastAsia="標楷體" w:hAnsi="標楷體" w:hint="eastAsia"/>
        </w:rPr>
        <w:t>1</w:t>
      </w:r>
      <w:r w:rsidR="006040E2">
        <w:rPr>
          <w:rFonts w:ascii="標楷體" w:eastAsia="標楷體" w:hAnsi="標楷體" w:hint="eastAsia"/>
        </w:rPr>
        <w:t>7</w:t>
      </w:r>
      <w:r w:rsidRPr="00C90865">
        <w:rPr>
          <w:rFonts w:ascii="標楷體" w:eastAsia="標楷體" w:hAnsi="標楷體" w:hint="eastAsia"/>
        </w:rPr>
        <w:t>日上午7:50</w:t>
      </w:r>
    </w:p>
    <w:p w:rsidR="00FD6007" w:rsidRPr="00C90865" w:rsidRDefault="00FD6007" w:rsidP="00FD60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流程</w:t>
      </w:r>
    </w:p>
    <w:p w:rsidR="00FD6007" w:rsidRPr="00C90865" w:rsidRDefault="00FD6007" w:rsidP="00FD600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7:50由學校防震系統發布地震通知，此時請學生躲在教室桌子下方，遵守【趴下、掩護、穩住】三要點進行躲避。</w:t>
      </w:r>
    </w:p>
    <w:p w:rsidR="00FD6007" w:rsidRPr="00C90865" w:rsidRDefault="00FD6007" w:rsidP="00FD6007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  <w:b/>
          <w:u w:val="single"/>
        </w:rPr>
        <w:t>頭部要在桌子下方，且頭部要比身體還低，同時雙手請抓住桌腳</w:t>
      </w:r>
      <w:r w:rsidRPr="00C90865">
        <w:rPr>
          <w:rFonts w:ascii="標楷體" w:eastAsia="標楷體" w:hAnsi="標楷體" w:hint="eastAsia"/>
        </w:rPr>
        <w:t>。</w:t>
      </w:r>
    </w:p>
    <w:p w:rsidR="00FD6007" w:rsidRDefault="00FD6007" w:rsidP="00FD600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7:53由學校無聲廣播及有聲廣播宣布主震稍歇，請同學往避難集合地點移動。</w:t>
      </w:r>
    </w:p>
    <w:p w:rsidR="00FD6007" w:rsidRDefault="00FD6007" w:rsidP="00FD6007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往集合地點移動過程</w:t>
      </w:r>
      <w:r w:rsidRPr="00FD6007">
        <w:rPr>
          <w:rFonts w:ascii="標楷體" w:eastAsia="標楷體" w:hAnsi="標楷體" w:hint="eastAsia"/>
          <w:b/>
          <w:u w:val="single"/>
        </w:rPr>
        <w:t>不用集合整隊</w:t>
      </w:r>
      <w:r>
        <w:rPr>
          <w:rFonts w:ascii="標楷體" w:eastAsia="標楷體" w:hAnsi="標楷體" w:hint="eastAsia"/>
        </w:rPr>
        <w:t>，請保持</w:t>
      </w:r>
      <w:r w:rsidRPr="00FD6007">
        <w:rPr>
          <w:rFonts w:ascii="標楷體" w:eastAsia="標楷體" w:hAnsi="標楷體" w:hint="eastAsia"/>
          <w:b/>
          <w:u w:val="single"/>
        </w:rPr>
        <w:t>安靜</w:t>
      </w:r>
      <w:r>
        <w:rPr>
          <w:rFonts w:ascii="標楷體" w:eastAsia="標楷體" w:hAnsi="標楷體" w:hint="eastAsia"/>
        </w:rPr>
        <w:t>、</w:t>
      </w:r>
      <w:r w:rsidRPr="00FD6007">
        <w:rPr>
          <w:rFonts w:ascii="標楷體" w:eastAsia="標楷體" w:hAnsi="標楷體" w:hint="eastAsia"/>
          <w:b/>
          <w:u w:val="single"/>
        </w:rPr>
        <w:t>快速移動</w:t>
      </w:r>
      <w:r>
        <w:rPr>
          <w:rFonts w:ascii="標楷體" w:eastAsia="標楷體" w:hAnsi="標楷體" w:hint="eastAsia"/>
        </w:rPr>
        <w:t>，</w:t>
      </w:r>
      <w:r w:rsidR="00883F89">
        <w:rPr>
          <w:rFonts w:ascii="標楷體" w:eastAsia="標楷體" w:hAnsi="標楷體" w:hint="eastAsia"/>
        </w:rPr>
        <w:t>在建</w:t>
      </w:r>
      <w:r w:rsidR="00883F89" w:rsidRPr="00883F89">
        <w:rPr>
          <w:rFonts w:ascii="標楷體" w:eastAsia="標楷體" w:hAnsi="標楷體" w:hint="eastAsia"/>
          <w:b/>
          <w:u w:val="single"/>
        </w:rPr>
        <w:t>築物內移動時需用</w:t>
      </w:r>
      <w:r w:rsidRPr="00FD6007">
        <w:rPr>
          <w:rFonts w:ascii="標楷體" w:eastAsia="標楷體" w:hAnsi="標楷體" w:hint="eastAsia"/>
          <w:b/>
          <w:u w:val="single"/>
        </w:rPr>
        <w:t>手持書包保護頭部</w:t>
      </w:r>
      <w:r w:rsidR="00883F89">
        <w:rPr>
          <w:rFonts w:ascii="標楷體" w:eastAsia="標楷體" w:hAnsi="標楷體" w:hint="eastAsia"/>
          <w:b/>
          <w:u w:val="single"/>
        </w:rPr>
        <w:t>，建築物外則不用</w:t>
      </w:r>
      <w:r>
        <w:rPr>
          <w:rFonts w:ascii="標楷體" w:eastAsia="標楷體" w:hAnsi="標楷體" w:hint="eastAsia"/>
        </w:rPr>
        <w:t>。</w:t>
      </w:r>
    </w:p>
    <w:p w:rsidR="00553F16" w:rsidRDefault="00553F16" w:rsidP="00553F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集合位置：</w:t>
      </w:r>
    </w:p>
    <w:p w:rsidR="00553F16" w:rsidRDefault="00553F16" w:rsidP="00553F16">
      <w:pPr>
        <w:pStyle w:val="a3"/>
        <w:numPr>
          <w:ilvl w:val="4"/>
          <w:numId w:val="1"/>
        </w:numPr>
        <w:ind w:leftChars="0" w:left="1843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校門口前：</w:t>
      </w:r>
      <w:r w:rsidRPr="00C90865">
        <w:rPr>
          <w:rFonts w:ascii="標楷體" w:eastAsia="標楷體" w:hAnsi="標楷體" w:hint="eastAsia"/>
        </w:rPr>
        <w:t>自強樓及德育樓班級（</w:t>
      </w:r>
      <w:r w:rsidR="006040E2" w:rsidRPr="00C90865">
        <w:rPr>
          <w:rFonts w:ascii="標楷體" w:eastAsia="標楷體" w:hAnsi="標楷體" w:hint="eastAsia"/>
        </w:rPr>
        <w:t>全九年級、</w:t>
      </w:r>
      <w:r w:rsidR="006040E2">
        <w:rPr>
          <w:rFonts w:ascii="標楷體" w:eastAsia="標楷體" w:hAnsi="標楷體" w:hint="eastAsia"/>
        </w:rPr>
        <w:t>714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715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717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718、816</w:t>
      </w:r>
      <w:r w:rsidRPr="00C9086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553F16" w:rsidRDefault="009711E2" w:rsidP="00553F16">
      <w:pPr>
        <w:pStyle w:val="a3"/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084A21" wp14:editId="5310B8C4">
                <wp:simplePos x="0" y="0"/>
                <wp:positionH relativeFrom="column">
                  <wp:posOffset>562970</wp:posOffset>
                </wp:positionH>
                <wp:positionV relativeFrom="paragraph">
                  <wp:posOffset>81887</wp:posOffset>
                </wp:positionV>
                <wp:extent cx="4421571" cy="5595582"/>
                <wp:effectExtent l="0" t="0" r="36195" b="2476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71" cy="5595582"/>
                          <a:chOff x="0" y="0"/>
                          <a:chExt cx="4421571" cy="5595582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4421571" cy="5595582"/>
                            <a:chOff x="0" y="0"/>
                            <a:chExt cx="4421571" cy="5595582"/>
                          </a:xfrm>
                        </wpg:grpSpPr>
                        <wpg:grpSp>
                          <wpg:cNvPr id="9" name="群組 9"/>
                          <wpg:cNvGrpSpPr/>
                          <wpg:grpSpPr>
                            <a:xfrm>
                              <a:off x="0" y="0"/>
                              <a:ext cx="4421571" cy="5595582"/>
                              <a:chOff x="0" y="0"/>
                              <a:chExt cx="4421571" cy="5595582"/>
                            </a:xfrm>
                          </wpg:grpSpPr>
                          <wps:wsp>
                            <wps:cNvPr id="2" name="直線接點 2"/>
                            <wps:cNvCnPr/>
                            <wps:spPr>
                              <a:xfrm>
                                <a:off x="1589964" y="0"/>
                                <a:ext cx="279052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直線接點 3"/>
                            <wps:cNvCnPr/>
                            <wps:spPr>
                              <a:xfrm flipH="1" flipV="1">
                                <a:off x="1589964" y="0"/>
                                <a:ext cx="41721" cy="348017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直線接點 4"/>
                            <wps:cNvCnPr/>
                            <wps:spPr>
                              <a:xfrm flipH="1" flipV="1">
                                <a:off x="4380931" y="0"/>
                                <a:ext cx="40640" cy="559497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接點 5"/>
                            <wps:cNvCnPr/>
                            <wps:spPr>
                              <a:xfrm>
                                <a:off x="0" y="3473355"/>
                                <a:ext cx="16301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接點 6"/>
                            <wps:cNvCnPr/>
                            <wps:spPr>
                              <a:xfrm flipH="1" flipV="1">
                                <a:off x="0" y="3480179"/>
                                <a:ext cx="862" cy="6619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線接點 7"/>
                            <wps:cNvCnPr/>
                            <wps:spPr>
                              <a:xfrm flipH="1" flipV="1">
                                <a:off x="0" y="4142095"/>
                                <a:ext cx="1883390" cy="145348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線接點 8"/>
                            <wps:cNvCnPr/>
                            <wps:spPr>
                              <a:xfrm>
                                <a:off x="1883391" y="5588758"/>
                                <a:ext cx="2538180" cy="604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矩形 10"/>
                          <wps:cNvSpPr/>
                          <wps:spPr>
                            <a:xfrm>
                              <a:off x="2866030" y="327546"/>
                              <a:ext cx="798394" cy="3152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6155" y="1016758"/>
                            <a:ext cx="470535" cy="21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ED9" w:rsidRPr="009711E2" w:rsidRDefault="00C53ED9" w:rsidP="009711E2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44"/>
                                </w:rPr>
                              </w:pPr>
                              <w:r w:rsidRPr="009711E2">
                                <w:rPr>
                                  <w:rFonts w:ascii="標楷體" w:eastAsia="標楷體" w:hAnsi="標楷體" w:hint="eastAsia"/>
                                  <w:sz w:val="44"/>
                                </w:rPr>
                                <w:t>小花圃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84A21" id="群組 12" o:spid="_x0000_s1026" style="position:absolute;left:0;text-align:left;margin-left:44.35pt;margin-top:6.45pt;width:348.15pt;height:440.6pt;z-index:251674624" coordsize="44215,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aSYQUAAPUaAAAOAAAAZHJzL2Uyb0RvYy54bWzsWUtvJDUQviPxH6y+k+n3S5msQnazIIXd&#10;iCzs2el2z7S2225sJzPZMxISB46LBBIIBAcO3EAIIfg3ScS/oOx2d0+SISHZVSRGk8PEj3LZZX9V&#10;dn29+WBeV+iYcFEyOracDdtChGYsL+lkbH30bPed2EJCYprjilEytk6IsB5svf3W5qxJicumrMoJ&#10;R6CEinTWjK2plE06GolsSmosNlhDKHQWjNdYQpVPRjnHM9BeVyPXtsPRjPG84SwjQkDrw7bT2tL6&#10;i4Jk8mlRCCJRNbZgbVL/cv17qH5HW5s4nXDcTMvMLAPfYRU1LilM2qt6iCVGR7y8oqouM84EK+RG&#10;xuoRK4oyI9oGsMaxL1nzmLOjRtsySWeTpt8m2NpL+3RntdmT432OyhzOzrUQxTWc0flfP5z/+imC&#10;BtidWTNJQegxbw6afW4aJm1NGTwveK3+gylorvf1pN9XMpcog0bfd50gciyUQV8QJEEQa904zaZw&#10;PFfGZdNHN4wcdROP1Pr65fSVft2dcTD5ReOc1TEuuWRb8j80DbxfDAAXrwfwgyluiPYbobBrMDDg&#10;++tfzn/76uyLH//+4xtkQK4Fd6hBuEgFgH0JvJ0gTpLQt9BVkLtRYgcuTKJArgNLD1KcNlzIx4TV&#10;SBXGVlVStT6c4uM9IcGpQLQTUc0VRTPwSFDYKpo13Yp0SZ5UpBX7kBTgvOBijlanwybZqTg6xhDw&#10;8hca5aC8oiCphhRlVfWD7OsHGVk1jOhQ+l8H9tJ6RkZlP7AuKePLZpXzbqlFKw97smCrKh6y/ESf&#10;j+4AuCgnvwfceL17LeLGa53sOtygoiqb99TZ6NLH3SmZUHkNlnwnck249PzYdiLt0ms8rQSeIHqY&#10;q2gRT/5r48n3YjvxADZd/AG37a5RO/Th9WOuXz+J9GxrPK0EnoKleApuxpOy/sKzzfMjzwv0yAE7&#10;TujZjmfQs77XMnWZrQRuwqW4CW/GzQ33GkAFItDCvTVgKQ7N+ygMncTRU62D0EqAKVoKpugNgcl3&#10;fNdOLgemOPa8xAQmxw8AcXq+NaJWAlFAHC15JsU3I2rhWnM0RNonEZAOcRTo8UNAcgMvdmKDodD2&#10;1wC6l/ttYG3uKYdz4IgNmr796fTP7xE0aC5L5289s9Vl2R271L+P3DgMbfUIUjebGwW+vrsGHEVJ&#10;7CXwsFcvbM8BGgAuujat7/ixLr03DAAHZvI6BoCyXcjUQYXK3dWvYFWZqzZdUfTokOcPyfOCFIRB&#10;NbLNojWbsZBPG0ag5Q7cZQk5zjJCpaEVpjgnLaUQ2PBnTOvZBs1fLKcYlvISne52h25JM1wcfAeq&#10;oQKrzMzXUw2Is5YvFk22WwJxs4eF3MccCGJAApDe8in8FBUDroaZkoWmjL9c1q7kgdaCXgvNgHAe&#10;W+KTI8yJhar3KRBeieOrHE3qih9ELlT4Ys/hYg89qncYUDwQ22B1uqjkZdUVC87q58CNb6tZoQvT&#10;DOYeW5nkXWVHtkQ4sOsZ2d7WYsBKN1ju0YMm6+gKhdxn8+eYNwa7EtLKJ6wj2a6QWK2sgill20eS&#10;FaVmuAYKx4BSMzj3Hgk8u3+qnL367PTnL89e/X763ecXeEAVD5Ccv8sGYq3ZY9kLgSjbmWI6Iduc&#10;s9mU4BwOrkWTMg+4RjW0jWlCKTmcfcByoNQx7IP2si4cmLwLUqvQgYxLxRUHylcuKD+yAw/6VWAB&#10;Eh2Ic/0K+vc3zq0Ci2IZkwBUtqfVh5y6lPBVpirrsRUrh9cej1Nl8COa66gkcVm15eWBRs4P5yA4&#10;nHrvTW/WETpcy0uovg3+4NuKDmHmO5D6eLNY13gdvlZt/QMAAP//AwBQSwMEFAAGAAgAAAAhAPX6&#10;pZ/gAAAACQEAAA8AAABkcnMvZG93bnJldi54bWxMj0FPwkAQhe8m/ofNmHiTbVGk1G4JIeqJkAgm&#10;hNvSHdqG7mzTXdry7x1Pepz3vbx5L1uOthE9dr52pCCeRCCQCmdqKhV87z+eEhA+aDK6cYQKbuhh&#10;md/fZTo1bqAv7HehFBxCPtUKqhDaVEpfVGi1n7gWidnZdVYHPrtSmk4PHG4bOY2iV2l1Tfyh0i2u&#10;Kywuu6tV8DnoYfUcv/eby3l9O+5n28MmRqUeH8bVG4iAY/gzw299rg45dzq5KxkvGgVJMmcn69MF&#10;CObzZMbbTgwWLzHIPJP/F+Q/AAAA//8DAFBLAQItABQABgAIAAAAIQC2gziS/gAAAOEBAAATAAAA&#10;AAAAAAAAAAAAAAAAAABbQ29udGVudF9UeXBlc10ueG1sUEsBAi0AFAAGAAgAAAAhADj9If/WAAAA&#10;lAEAAAsAAAAAAAAAAAAAAAAALwEAAF9yZWxzLy5yZWxzUEsBAi0AFAAGAAgAAAAhAP0dRpJhBQAA&#10;9RoAAA4AAAAAAAAAAAAAAAAALgIAAGRycy9lMm9Eb2MueG1sUEsBAi0AFAAGAAgAAAAhAPX6pZ/g&#10;AAAACQEAAA8AAAAAAAAAAAAAAAAAuwcAAGRycy9kb3ducmV2LnhtbFBLBQYAAAAABAAEAPMAAADI&#10;CAAAAAA=&#10;">
                <v:group id="群組 11" o:spid="_x0000_s1027" style="position:absolute;width:44215;height:55955" coordsize="4421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群組 9" o:spid="_x0000_s1028" style="position:absolute;width:44215;height:55955" coordsize="4421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直線接點 2" o:spid="_x0000_s1029" style="position:absolute;visibility:visible;mso-wrap-style:square" from="15899,0" to="438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SIvwAAANoAAAAPAAAAZHJzL2Rvd25yZXYueG1sRI9Bi8Iw&#10;FITvC/6H8ARva6oHKV2jiCJ6tS7sHh/Nsyk2L6V5av33RljY4zAz3zDL9eBbdac+NoENzKYZKOIq&#10;2IZrA9/n/WcOKgqyxTYwGXhShPVq9LHEwoYHn+heSq0ShGOBBpxIV2gdK0ce4zR0xMm7hN6jJNnX&#10;2vb4SHDf6nmWLbTHhtOCw462jqprefMG/E/TVjOS8074t97npdvmh5Mxk/Gw+QIlNMh/+K99tAbm&#10;8L6SboBevQAAAP//AwBQSwECLQAUAAYACAAAACEA2+H2y+4AAACFAQAAEwAAAAAAAAAAAAAAAAAA&#10;AAAAW0NvbnRlbnRfVHlwZXNdLnhtbFBLAQItABQABgAIAAAAIQBa9CxbvwAAABUBAAALAAAAAAAA&#10;AAAAAAAAAB8BAABfcmVscy8ucmVsc1BLAQItABQABgAIAAAAIQCTbxSIvwAAANoAAAAPAAAAAAAA&#10;AAAAAAAAAAcCAABkcnMvZG93bnJldi54bWxQSwUGAAAAAAMAAwC3AAAA8wIAAAAA&#10;" strokecolor="black [3040]" strokeweight="1.5pt"/>
                    <v:line id="直線接點 3" o:spid="_x0000_s1030" style="position:absolute;flip:x y;visibility:visible;mso-wrap-style:square" from="15899,0" to="16316,3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F/wwAAANoAAAAPAAAAZHJzL2Rvd25yZXYueG1sRI/RasJA&#10;FETfhf7Dcgu+FN0khbZEN6EVjBV8qfUDLtlrEty9m2a3Gv++WxB8HGbODLMsR2vEmQbfOVaQzhMQ&#10;xLXTHTcKDt/r2RsIH5A1Gsek4EoeyuJhssRcuwt/0XkfGhFL2OeooA2hz6X0dUsW/dz1xNE7usFi&#10;iHJopB7wEsutkVmSvEiLHceFFntatVSf9r9WwXP6lFa7jyoYd9q8bs0qq37STKnp4/i+ABFoDPfw&#10;jf7UkYP/K/EGyOIPAAD//wMAUEsBAi0AFAAGAAgAAAAhANvh9svuAAAAhQEAABMAAAAAAAAAAAAA&#10;AAAAAAAAAFtDb250ZW50X1R5cGVzXS54bWxQSwECLQAUAAYACAAAACEAWvQsW78AAAAVAQAACwAA&#10;AAAAAAAAAAAAAAAfAQAAX3JlbHMvLnJlbHNQSwECLQAUAAYACAAAACEAHaehf8MAAADaAAAADwAA&#10;AAAAAAAAAAAAAAAHAgAAZHJzL2Rvd25yZXYueG1sUEsFBgAAAAADAAMAtwAAAPcCAAAAAA==&#10;" strokecolor="black [3040]" strokeweight="1.5pt"/>
                    <v:line id="直線接點 4" o:spid="_x0000_s1031" style="position:absolute;flip:x y;visibility:visible;mso-wrap-style:square" from="43809,0" to="44215,5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kLxAAAANoAAAAPAAAAZHJzL2Rvd25yZXYueG1sRI/RasJA&#10;FETfhf7Dcgu+lLpJKm1JXaUKjQq+NO0HXLK3SXD3bsyuGv/eFQo+DjNzhpktBmvEiXrfOlaQThIQ&#10;xJXTLdcKfn++nt9B+ICs0TgmBRfysJg/jGaYa3fmbzqVoRYRwj5HBU0IXS6lrxqy6CeuI47en+st&#10;hij7WuoezxFujcyS5FVabDkuNNjRqqFqXx6tgpf0KS12yyIYt1+/bc0qKw5pptT4cfj8ABFoCPfw&#10;f3ujFUzhdiXeADm/AgAA//8DAFBLAQItABQABgAIAAAAIQDb4fbL7gAAAIUBAAATAAAAAAAAAAAA&#10;AAAAAAAAAABbQ29udGVudF9UeXBlc10ueG1sUEsBAi0AFAAGAAgAAAAhAFr0LFu/AAAAFQEAAAsA&#10;AAAAAAAAAAAAAAAAHwEAAF9yZWxzLy5yZWxzUEsBAi0AFAAGAAgAAAAhAJJOOQvEAAAA2gAAAA8A&#10;AAAAAAAAAAAAAAAABwIAAGRycy9kb3ducmV2LnhtbFBLBQYAAAAAAwADALcAAAD4AgAAAAA=&#10;" strokecolor="black [3040]" strokeweight="1.5pt"/>
                    <v:line id="直線接點 5" o:spid="_x0000_s1032" style="position:absolute;visibility:visible;mso-wrap-style:square" from="0,34733" to="16301,3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8vwAAANoAAAAPAAAAZHJzL2Rvd25yZXYueG1sRI9Ba8JA&#10;FITvBf/D8gRvdaNgCdFVRBG9Ggvt8ZF9ZoPZtyH71Pjvu4VCj8PMfMOsNoNv1YP62AQ2MJtmoIir&#10;YBuuDXxeDu85qCjIFtvAZOBFETbr0dsKCxuefKZHKbVKEI4FGnAiXaF1rBx5jNPQESfvGnqPkmRf&#10;a9vjM8F9q+dZ9qE9NpwWHHa0c1Tdyrs34L+atpqRXPbC3/UhL90uP56NmYyH7RKU0CD/4b/2yRpY&#10;wO+VdAP0+gcAAP//AwBQSwECLQAUAAYACAAAACEA2+H2y+4AAACFAQAAEwAAAAAAAAAAAAAAAAAA&#10;AAAAW0NvbnRlbnRfVHlwZXNdLnhtbFBLAQItABQABgAIAAAAIQBa9CxbvwAAABUBAAALAAAAAAAA&#10;AAAAAAAAAB8BAABfcmVscy8ucmVsc1BLAQItABQABgAIAAAAIQAchoz8vwAAANoAAAAPAAAAAAAA&#10;AAAAAAAAAAcCAABkcnMvZG93bnJldi54bWxQSwUGAAAAAAMAAwC3AAAA8wIAAAAA&#10;" strokecolor="black [3040]" strokeweight="1.5pt"/>
                    <v:line id="直線接點 6" o:spid="_x0000_s1033" style="position:absolute;flip:x y;visibility:visible;mso-wrap-style:square" from="0,34801" to="8,4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LnxAAAANoAAAAPAAAAZHJzL2Rvd25yZXYueG1sRI/RasJA&#10;FETfhf7DcoW+SN0kgpY0q1ShsUJfqv2AS/aahOzejdmtpn/fLRR8HGbmDFNsRmvElQbfOlaQzhMQ&#10;xJXTLdcKvk5vT88gfEDWaByTgh/ysFk/TArMtbvxJ12PoRYRwj5HBU0IfS6lrxqy6OeuJ47e2Q0W&#10;Q5RDLfWAtwi3RmZJspQWW44LDfa0a6jqjt9WwSKdpeXHtgzGdfvVweyy8pJmSj1Ox9cXEIHGcA//&#10;t9+1giX8XYk3QK5/AQAA//8DAFBLAQItABQABgAIAAAAIQDb4fbL7gAAAIUBAAATAAAAAAAAAAAA&#10;AAAAAAAAAABbQ29udGVudF9UeXBlc10ueG1sUEsBAi0AFAAGAAgAAAAhAFr0LFu/AAAAFQEAAAsA&#10;AAAAAAAAAAAAAAAAHwEAAF9yZWxzLy5yZWxzUEsBAi0AFAAGAAgAAAAhAA3QAufEAAAA2gAAAA8A&#10;AAAAAAAAAAAAAAAABwIAAGRycy9kb3ducmV2LnhtbFBLBQYAAAAAAwADALcAAAD4AgAAAAA=&#10;" strokecolor="black [3040]" strokeweight="1.5pt"/>
                    <v:line id="直線接點 7" o:spid="_x0000_s1034" style="position:absolute;flip:x y;visibility:visible;mso-wrap-style:square" from="0,41420" to="18833,5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d8xAAAANoAAAAPAAAAZHJzL2Rvd25yZXYueG1sRI/RasJA&#10;FETfBf9huYIvUjdJQSV1I1YwbaEv1X7AJXubhOzejdmtpn/fLRR8HGbmDLPdjdaIKw2+dawgXSYg&#10;iCunW64VfJ6PDxsQPiBrNI5JwQ952BXTyRZz7W78QddTqEWEsM9RQRNCn0vpq4Ys+qXriaP35QaL&#10;IcqhlnrAW4RbI7MkWUmLLceFBns6NFR1p2+r4DFdpOX7cxmM617Wb+aQlZc0U2o+G/dPIAKN4R7+&#10;b79qBWv4uxJvgCx+AQAA//8DAFBLAQItABQABgAIAAAAIQDb4fbL7gAAAIUBAAATAAAAAAAAAAAA&#10;AAAAAAAAAABbQ29udGVudF9UeXBlc10ueG1sUEsBAi0AFAAGAAgAAAAhAFr0LFu/AAAAFQEAAAsA&#10;AAAAAAAAAAAAAAAAHwEAAF9yZWxzLy5yZWxzUEsBAi0AFAAGAAgAAAAhAGKcp3zEAAAA2gAAAA8A&#10;AAAAAAAAAAAAAAAABwIAAGRycy9kb3ducmV2LnhtbFBLBQYAAAAAAwADALcAAAD4AgAAAAA=&#10;" strokecolor="black [3040]" strokeweight="1.5pt"/>
                    <v:line id="直線接點 8" o:spid="_x0000_s1035" style="position:absolute;visibility:visible;mso-wrap-style:square" from="18833,55887" to="44215,5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NivAAAANoAAAAPAAAAZHJzL2Rvd25yZXYueG1sRE9Ni8Iw&#10;EL0L+x/CLHizqXuQUo0iiuxerYIeh2Zsis2kNLPa/febg+Dx8b5Xm9F36kFDbAMbmGc5KOI62JYb&#10;A+fTYVaAioJssQtMBv4owmb9MVlhacOTj/SopFEphGOJBpxIX2oda0ceYxZ64sTdwuBREhwabQd8&#10;pnDf6a88X2iPLacGhz3tHNX36tcb8Je2q+ckp73wtTkUldsV30djpp/jdglKaJS3+OX+sQbS1nQl&#10;3QC9/gcAAP//AwBQSwECLQAUAAYACAAAACEA2+H2y+4AAACFAQAAEwAAAAAAAAAAAAAAAAAAAAAA&#10;W0NvbnRlbnRfVHlwZXNdLnhtbFBLAQItABQABgAIAAAAIQBa9CxbvwAAABUBAAALAAAAAAAAAAAA&#10;AAAAAB8BAABfcmVscy8ucmVsc1BLAQItABQABgAIAAAAIQDyhyNivAAAANoAAAAPAAAAAAAAAAAA&#10;AAAAAAcCAABkcnMvZG93bnJldi54bWxQSwUGAAAAAAMAAwC3AAAA8AIAAAAA&#10;" strokecolor="black [3040]" strokeweight="1.5pt"/>
                  </v:group>
                  <v:rect id="矩形 10" o:spid="_x0000_s1036" style="position:absolute;left:28660;top:3275;width:7984;height:3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0161;top:10167;width:4705;height:2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C53ED9" w:rsidRPr="009711E2" w:rsidRDefault="00C53ED9" w:rsidP="009711E2">
                        <w:pPr>
                          <w:jc w:val="distribute"/>
                          <w:rPr>
                            <w:rFonts w:ascii="標楷體" w:eastAsia="標楷體" w:hAnsi="標楷體"/>
                            <w:sz w:val="44"/>
                          </w:rPr>
                        </w:pPr>
                        <w:r w:rsidRPr="009711E2">
                          <w:rPr>
                            <w:rFonts w:ascii="標楷體" w:eastAsia="標楷體" w:hAnsi="標楷體" w:hint="eastAsia"/>
                            <w:sz w:val="44"/>
                          </w:rPr>
                          <w:t>小花圃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Pr="006040E2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8F3058" w:rsidP="00553F16">
      <w:pPr>
        <w:pStyle w:val="a3"/>
        <w:ind w:leftChars="0" w:left="1843"/>
        <w:rPr>
          <w:rFonts w:ascii="標楷體" w:eastAsia="標楷體" w:hAnsi="標楷體"/>
        </w:rPr>
      </w:pPr>
      <w:r w:rsidRPr="009711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AB1E2" wp14:editId="1926E9D2">
                <wp:simplePos x="0" y="0"/>
                <wp:positionH relativeFrom="column">
                  <wp:posOffset>1414619</wp:posOffset>
                </wp:positionH>
                <wp:positionV relativeFrom="paragraph">
                  <wp:posOffset>160020</wp:posOffset>
                </wp:positionV>
                <wp:extent cx="3363425" cy="668655"/>
                <wp:effectExtent l="0" t="0" r="27940" b="1714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42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D9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八一六</w:t>
                            </w:r>
                          </w:p>
                          <w:p w:rsidR="006040E2" w:rsidRPr="008F3058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七一八</w:t>
                            </w:r>
                          </w:p>
                          <w:p w:rsidR="008F3058" w:rsidRPr="008F3058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七一七</w:t>
                            </w:r>
                          </w:p>
                          <w:p w:rsidR="008F3058" w:rsidRPr="008F3058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七一五</w:t>
                            </w:r>
                          </w:p>
                          <w:p w:rsidR="008F3058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七一四</w:t>
                            </w:r>
                          </w:p>
                          <w:p w:rsidR="006040E2" w:rsidRPr="008F3058" w:rsidRDefault="006040E2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九一六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九一五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九一四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九一三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九一二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九一一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</w:p>
                          <w:p w:rsid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</w:p>
                          <w:p w:rsid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  <w:p w:rsid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  <w:p w:rsid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B1E2" id="文字方塊 2" o:spid="_x0000_s1038" type="#_x0000_t202" style="position:absolute;left:0;text-align:left;margin-left:111.4pt;margin-top:12.6pt;width:264.85pt;height:5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LLOwIAAFIEAAAOAAAAZHJzL2Uyb0RvYy54bWysVF1u2zAMfh+wOwh6X5z/pUacokuXYUD3&#10;A3TbOyPLsTBZ9CQldk9QYAfonneAHWAHas8xSk7T7Ad7GKYHWRSpj+RH0vPTttJsJ61TaDI+6PU5&#10;k0Zgrswm4+/frZ7MOHMeTA4ajcz4lXT8dPH40bypUznEEnUuLSMQ49KmznjpfZ0miROlrMD1sJaG&#10;lAXaCjyJdpPkFhpCr3Qy7PenSYM2ry0K6RzdnndKvoj4RSGFf1MUTnqmM06x+bjbuK/DnizmkG4s&#10;1KUS+zDgH6KoQBlyeoA6Bw9sa9VvUJUSFh0WviewSrAolJAxB8pm0P8lm8sSahlzIXJcfaDJ/T9Y&#10;8Xr31jKVU+2mnBmoqEZ3N9e3377c3Xy//fqZDQNFTe1Ssrysyda3z7Al85iuqy9QfHTM4LIEs5Fn&#10;1mJTSsgpxEF4mRw97XBcAFk3rzAnV7D1GIHawlaBP2KEETqV6upQHtl6JuhyNJqOxsMJZ4J00+ls&#10;OplEF5Dev66t8y8kViwcMm6p/BEddhfOh2ggvTcJzhxqla+U1lGwm/VSW7YDapVVXHv0n8y0YU3G&#10;TyYUx98h+nH9CaJSnnpeqyrjs4MRpIG25yaPHelB6e5MIWuz5zFQ15Ho23XbVS04CByvMb8iYi12&#10;LU4jSQcJH+jLWUMNnnH3aQtWcqZfGirPyWA8DhMRhfHk6ZAEe6xZH2vAiBJpbgisOy59nKLAgcEz&#10;KmOhIsMPseyDpsaNxO+HLEzGsRytHn4Fix8AAAD//wMAUEsDBBQABgAIAAAAIQDxs+Lo3gAAAAoB&#10;AAAPAAAAZHJzL2Rvd25yZXYueG1sTI/BTsMwDIbvSLxDZCQuiKUEdZ1K0wmh7cjENrh7TWgrGqdq&#10;si68PeYEN1v+9Pv7q3Vyg5jtFHpPGh4WGQhLjTc9tRrej9v7FYgQkQwOnqyGbxtgXV9fVVgaf6G9&#10;nQ+xFRxCoUQNXYxjKWVoOuswLPxoiW+ffnIYeZ1aaSa8cLgbpMqypXTYE3/ocLQvnW2+DmenIS2P&#10;d6/FPhab1W5OO4nbzdv0ofXtTXp+AhFtin8w/OqzOtTsdPJnMkEMGpRSrB55yBUIBopc5SBOTD5m&#10;Oci6kv8r1D8AAAD//wMAUEsBAi0AFAAGAAgAAAAhALaDOJL+AAAA4QEAABMAAAAAAAAAAAAAAAAA&#10;AAAAAFtDb250ZW50X1R5cGVzXS54bWxQSwECLQAUAAYACAAAACEAOP0h/9YAAACUAQAACwAAAAAA&#10;AAAAAAAAAAAvAQAAX3JlbHMvLnJlbHNQSwECLQAUAAYACAAAACEAvA+CyzsCAABSBAAADgAAAAAA&#10;AAAAAAAAAAAuAgAAZHJzL2Uyb0RvYy54bWxQSwECLQAUAAYACAAAACEA8bPi6N4AAAAKAQAADwAA&#10;AAAAAAAAAAAAAACVBAAAZHJzL2Rvd25yZXYueG1sUEsFBgAAAAAEAAQA8wAAAKAFAAAAAA==&#10;">
                <v:textbox style="layout-flow:vertical-ideographic">
                  <w:txbxContent>
                    <w:p w:rsidR="00C53ED9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八一六</w:t>
                      </w:r>
                    </w:p>
                    <w:p w:rsidR="006040E2" w:rsidRPr="008F3058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七一八</w:t>
                      </w:r>
                    </w:p>
                    <w:p w:rsidR="008F3058" w:rsidRPr="008F3058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七一七</w:t>
                      </w:r>
                    </w:p>
                    <w:p w:rsidR="008F3058" w:rsidRPr="008F3058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七一五</w:t>
                      </w:r>
                    </w:p>
                    <w:p w:rsidR="008F3058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七一四</w:t>
                      </w:r>
                    </w:p>
                    <w:p w:rsidR="006040E2" w:rsidRPr="008F3058" w:rsidRDefault="006040E2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九一六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九一五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九一四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九一三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九一二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九一一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八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七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</w:p>
                    <w:p w:rsid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</w:p>
                    <w:p w:rsid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</w:p>
                    <w:p w:rsid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</w:p>
                    <w:p w:rsid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</w:p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8F3058" w:rsidP="00553F16">
      <w:pPr>
        <w:pStyle w:val="a3"/>
        <w:ind w:leftChars="0" w:left="1843"/>
        <w:rPr>
          <w:rFonts w:ascii="標楷體" w:eastAsia="標楷體" w:hAnsi="標楷體"/>
        </w:rPr>
      </w:pPr>
      <w:r w:rsidRPr="009711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AF3CC" wp14:editId="6FA79B32">
                <wp:simplePos x="0" y="0"/>
                <wp:positionH relativeFrom="column">
                  <wp:posOffset>2248421</wp:posOffset>
                </wp:positionH>
                <wp:positionV relativeFrom="paragraph">
                  <wp:posOffset>211142</wp:posOffset>
                </wp:positionV>
                <wp:extent cx="2053988" cy="381635"/>
                <wp:effectExtent l="0" t="0" r="381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988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58" w:rsidRPr="008F3058" w:rsidRDefault="008F3058" w:rsidP="008F305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集合時每班成男生一路女生一路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F3CC" id="_x0000_s1039" type="#_x0000_t202" style="position:absolute;left:0;text-align:left;margin-left:177.05pt;margin-top:16.65pt;width:161.7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MfOAIAACYEAAAOAAAAZHJzL2Uyb0RvYy54bWysU12O0zAQfkfiDpbfadK0Xdqo6WrpUoS0&#10;/EgLB3Acp7FwPMZ2mywXWIkDLM8cgANwoN1zMHa6pYI3RB6smczM52++GS/P+1aRvbBOgi7oeJRS&#10;IjSHSuptQT9+2DybU+I80xVToEVBb4Sj56unT5adyUUGDahKWIIg2uWdKWjjvcmTxPFGtMyNwAiN&#10;wRpsyzy6dptUlnWI3qokS9OzpANbGQtcOId/L4cgXUX8uhbcv6trJzxRBUVuPp42nmU4k9WS5VvL&#10;TCP5gQb7BxYtkxovPUJdMs/Izsq/oFrJLTio/YhDm0BdSy5iD9jNOP2jm+uGGRF7QXGcOcrk/h8s&#10;f7t/b4mscHaUaNbiiB7ubu9/fHu4+3n//SvJgkKdcTkmXhtM9f0L6EN26NaZK+CfHNGwbpjeigtr&#10;oWsEq5DhOFQmJ6UDjgsgZfcGKryK7TxEoL62bQBEQQii46RujtMRvSccf2bpbLKY4z5xjE3m47PJ&#10;LF7B8sdqY51/JaAlwSioxelHdLa/cj6wYfljSmQPSlYbqVR07LZcK0v2DDdlE78DujtNU5p0BV3M&#10;sllE1hDq4xK10uMmK9kWdJ6GL5SzPKjxUlfR9kyqwUYmSh/kCYoM2vi+7OMsjqqXUN2gXhaGxcWH&#10;hkYD9gslHS5tQd3nHbOCEvVao+aL8XQatjw609nzDB17GilPI0xzhCqop2Qw1z6+jEBbwwXOppZR&#10;tjDEgcmBMi5jVPPwcMK2n/ox6/fzXv0CAAD//wMAUEsDBBQABgAIAAAAIQDSIhK83gAAAAkBAAAP&#10;AAAAZHJzL2Rvd25yZXYueG1sTI/BToNAEIbvJr7DZky8GLtUKFjK0qiJxmtrH2Bhp0DKzhJ2W+jb&#10;O57sbSbz5Z/vL7az7cUFR985UrBcRCCQamc6ahQcfj6fX0H4oMno3hEquKKHbXl/V+jcuIl2eNmH&#10;RnAI+VwraEMYcil93aLVfuEGJL4d3Wh14HVspBn1xOG2ly9RlEqrO+IPrR7wo8X6tD9bBcfv6Wm1&#10;nqqvcMh2Sfquu6xyV6UeH+a3DYiAc/iH4U+f1aFkp8qdyXjRK4hXyZJRHuIYBANplqUgKgXrOAFZ&#10;FvK2QfkLAAD//wMAUEsBAi0AFAAGAAgAAAAhALaDOJL+AAAA4QEAABMAAAAAAAAAAAAAAAAAAAAA&#10;AFtDb250ZW50X1R5cGVzXS54bWxQSwECLQAUAAYACAAAACEAOP0h/9YAAACUAQAACwAAAAAAAAAA&#10;AAAAAAAvAQAAX3JlbHMvLnJlbHNQSwECLQAUAAYACAAAACEAekgjHzgCAAAmBAAADgAAAAAAAAAA&#10;AAAAAAAuAgAAZHJzL2Uyb0RvYy54bWxQSwECLQAUAAYACAAAACEA0iISvN4AAAAJAQAADwAAAAAA&#10;AAAAAAAAAACSBAAAZHJzL2Rvd25yZXYueG1sUEsFBgAAAAAEAAQA8wAAAJ0FAAAAAA==&#10;" stroked="f">
                <v:textbox>
                  <w:txbxContent>
                    <w:p w:rsidR="008F3058" w:rsidRPr="008F3058" w:rsidRDefault="008F3058" w:rsidP="008F305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集合時每班成男生一路女生一路</w:t>
                      </w:r>
                    </w:p>
                  </w:txbxContent>
                </v:textbox>
              </v:shape>
            </w:pict>
          </mc:Fallback>
        </mc:AlternateContent>
      </w: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Default="00553F16" w:rsidP="00553F16">
      <w:pPr>
        <w:pStyle w:val="a3"/>
        <w:ind w:leftChars="0" w:left="1843"/>
        <w:rPr>
          <w:rFonts w:ascii="標楷體" w:eastAsia="標楷體" w:hAnsi="標楷體"/>
        </w:rPr>
      </w:pPr>
    </w:p>
    <w:p w:rsidR="00553F16" w:rsidRPr="00553F16" w:rsidRDefault="00742E0A" w:rsidP="00553F16">
      <w:pPr>
        <w:pStyle w:val="a3"/>
        <w:numPr>
          <w:ilvl w:val="4"/>
          <w:numId w:val="1"/>
        </w:numPr>
        <w:ind w:leftChars="0" w:left="1843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其餘班級(仁愛樓、和平樓教室班級):操場按升旗隊形集合</w:t>
      </w:r>
    </w:p>
    <w:p w:rsidR="00B40EF1" w:rsidRPr="00B40EF1" w:rsidRDefault="00B40EF1" w:rsidP="00B40E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40EF1">
        <w:rPr>
          <w:rFonts w:ascii="標楷體" w:eastAsia="標楷體" w:hAnsi="標楷體" w:hint="eastAsia"/>
        </w:rPr>
        <w:t>集合完畢後由各班導師或班長清點人數，操場集合的班級向指揮官(校長)、校門口前集合的班級向副指揮官(教務主任)回報人員是否到齊，副指揮官確認所有班級回報後，以無線電向指揮官回報狀況。</w:t>
      </w:r>
    </w:p>
    <w:p w:rsidR="00B40EF1" w:rsidRPr="00B40EF1" w:rsidRDefault="006040E2" w:rsidP="00B40EF1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集合期間操場部分請學務</w:t>
      </w:r>
      <w:r w:rsidR="00B40EF1" w:rsidRPr="00B40EF1">
        <w:rPr>
          <w:rFonts w:ascii="標楷體" w:eastAsia="標楷體" w:hAnsi="標楷體" w:hint="eastAsia"/>
        </w:rPr>
        <w:t>主任跟同學說明現在狀況以及引導導師或班長協助點名、繳交回報單。校門口部分</w:t>
      </w:r>
      <w:r w:rsidR="00B40EF1">
        <w:rPr>
          <w:rFonts w:ascii="標楷體" w:eastAsia="標楷體" w:hAnsi="標楷體" w:hint="eastAsia"/>
        </w:rPr>
        <w:t>則</w:t>
      </w:r>
      <w:r w:rsidR="00B40EF1" w:rsidRPr="00B40EF1">
        <w:rPr>
          <w:rFonts w:ascii="標楷體" w:eastAsia="標楷體" w:hAnsi="標楷體" w:hint="eastAsia"/>
        </w:rPr>
        <w:t>由生教組長協助</w:t>
      </w:r>
      <w:r w:rsidR="00B40EF1">
        <w:rPr>
          <w:rFonts w:ascii="標楷體" w:eastAsia="標楷體" w:hAnsi="標楷體" w:hint="eastAsia"/>
        </w:rPr>
        <w:t>。</w:t>
      </w:r>
    </w:p>
    <w:p w:rsidR="00B40EF1" w:rsidRPr="00B40EF1" w:rsidRDefault="00B40EF1" w:rsidP="00B40EF1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B40EF1">
        <w:rPr>
          <w:rFonts w:ascii="標楷體" w:eastAsia="標楷體" w:hAnsi="標楷體" w:hint="eastAsia"/>
        </w:rPr>
        <w:t>回報方式：全班到齊的班級填寫【黃色回報單】交回。未到齊的班級填寫【紅色回報單】交回。</w:t>
      </w:r>
    </w:p>
    <w:p w:rsidR="00894371" w:rsidRPr="009F4C65" w:rsidRDefault="009F4C65" w:rsidP="009F4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9F4C65">
        <w:rPr>
          <w:rFonts w:ascii="標楷體" w:eastAsia="標楷體" w:hAnsi="標楷體" w:hint="eastAsia"/>
        </w:rPr>
        <w:t>全校同學往操場疏散完畢後，由搶救組同仁至教室區巡視是否有災損，並用無線電向指揮官(校長)回報。</w:t>
      </w:r>
    </w:p>
    <w:p w:rsidR="00AD30A3" w:rsidRDefault="009F4C65" w:rsidP="009F4C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8:20</w:t>
      </w:r>
      <w:r w:rsidRPr="00CC3C14">
        <w:rPr>
          <w:rFonts w:ascii="標楷體" w:eastAsia="標楷體" w:hAnsi="標楷體" w:hint="eastAsia"/>
        </w:rPr>
        <w:t>確認樓層安全後回教室上課。</w:t>
      </w:r>
    </w:p>
    <w:p w:rsidR="00AD30A3" w:rsidRDefault="00AD30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F4C65" w:rsidRDefault="00AD30A3" w:rsidP="00AD30A3">
      <w:pPr>
        <w:jc w:val="center"/>
        <w:rPr>
          <w:rFonts w:ascii="標楷體" w:eastAsia="標楷體" w:hAnsi="標楷體"/>
          <w:sz w:val="56"/>
        </w:rPr>
      </w:pPr>
      <w:r w:rsidRPr="00AD30A3">
        <w:rPr>
          <w:rFonts w:ascii="標楷體" w:eastAsia="標楷體" w:hAnsi="標楷體" w:hint="eastAsia"/>
          <w:sz w:val="56"/>
        </w:rPr>
        <w:lastRenderedPageBreak/>
        <w:t>班級人員回報單(全到時使用)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D30A3" w:rsidTr="00AD30A3">
        <w:tc>
          <w:tcPr>
            <w:tcW w:w="8362" w:type="dxa"/>
          </w:tcPr>
          <w:p w:rsidR="00AD30A3" w:rsidRPr="00AD30A3" w:rsidRDefault="00AD30A3" w:rsidP="00AD30A3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</w:tr>
      <w:tr w:rsidR="00AD30A3" w:rsidTr="00AD30A3">
        <w:trPr>
          <w:trHeight w:val="1491"/>
        </w:trPr>
        <w:tc>
          <w:tcPr>
            <w:tcW w:w="8362" w:type="dxa"/>
          </w:tcPr>
          <w:p w:rsidR="00AD30A3" w:rsidRPr="00AD30A3" w:rsidRDefault="00AD30A3" w:rsidP="00AD30A3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AD30A3" w:rsidTr="00AD30A3">
        <w:tc>
          <w:tcPr>
            <w:tcW w:w="8362" w:type="dxa"/>
          </w:tcPr>
          <w:p w:rsidR="00AD30A3" w:rsidRPr="00AD30A3" w:rsidRDefault="00AD30A3" w:rsidP="00AD30A3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導師簽名</w:t>
            </w:r>
          </w:p>
        </w:tc>
      </w:tr>
      <w:tr w:rsidR="00AD30A3" w:rsidTr="00AD30A3">
        <w:trPr>
          <w:trHeight w:val="1523"/>
        </w:trPr>
        <w:tc>
          <w:tcPr>
            <w:tcW w:w="8362" w:type="dxa"/>
          </w:tcPr>
          <w:p w:rsidR="00AD30A3" w:rsidRPr="00AD30A3" w:rsidRDefault="00AD30A3" w:rsidP="00AD30A3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AD30A3" w:rsidRDefault="00AD30A3" w:rsidP="00AD30A3">
      <w:pPr>
        <w:jc w:val="center"/>
        <w:rPr>
          <w:rFonts w:ascii="標楷體" w:eastAsia="標楷體" w:hAnsi="標楷體"/>
          <w:sz w:val="28"/>
        </w:rPr>
      </w:pPr>
    </w:p>
    <w:p w:rsidR="00AD30A3" w:rsidRDefault="00AD30A3" w:rsidP="00AD30A3">
      <w:pPr>
        <w:jc w:val="center"/>
        <w:rPr>
          <w:rFonts w:ascii="標楷體" w:eastAsia="標楷體" w:hAnsi="標楷體"/>
          <w:sz w:val="28"/>
        </w:rPr>
      </w:pPr>
    </w:p>
    <w:p w:rsidR="00AD30A3" w:rsidRDefault="00AD30A3" w:rsidP="00AD30A3">
      <w:pPr>
        <w:jc w:val="center"/>
        <w:rPr>
          <w:rFonts w:ascii="標楷體" w:eastAsia="標楷體" w:hAnsi="標楷體"/>
          <w:sz w:val="56"/>
        </w:rPr>
      </w:pPr>
      <w:r w:rsidRPr="00AD30A3">
        <w:rPr>
          <w:rFonts w:ascii="標楷體" w:eastAsia="標楷體" w:hAnsi="標楷體" w:hint="eastAsia"/>
          <w:sz w:val="56"/>
        </w:rPr>
        <w:t>班級人員回報單(全到時使用)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D30A3" w:rsidTr="00C53ED9"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</w:tr>
      <w:tr w:rsidR="00AD30A3" w:rsidTr="00C53ED9">
        <w:trPr>
          <w:trHeight w:val="1491"/>
        </w:trPr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AD30A3" w:rsidTr="00C53ED9"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導師簽名</w:t>
            </w:r>
          </w:p>
        </w:tc>
      </w:tr>
      <w:tr w:rsidR="00AD30A3" w:rsidTr="00C53ED9">
        <w:trPr>
          <w:trHeight w:val="1523"/>
        </w:trPr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AD30A3" w:rsidRDefault="00AD30A3" w:rsidP="00AD30A3">
      <w:pPr>
        <w:jc w:val="center"/>
        <w:rPr>
          <w:rFonts w:ascii="標楷體" w:eastAsia="標楷體" w:hAnsi="標楷體"/>
          <w:sz w:val="28"/>
        </w:rPr>
      </w:pPr>
    </w:p>
    <w:p w:rsidR="00AD30A3" w:rsidRDefault="00AD30A3" w:rsidP="00AD30A3">
      <w:pPr>
        <w:jc w:val="center"/>
        <w:rPr>
          <w:rFonts w:ascii="標楷體" w:eastAsia="標楷體" w:hAnsi="標楷體"/>
          <w:sz w:val="28"/>
        </w:rPr>
      </w:pPr>
    </w:p>
    <w:p w:rsidR="00AD30A3" w:rsidRDefault="00AD30A3" w:rsidP="00AD30A3">
      <w:pPr>
        <w:jc w:val="center"/>
        <w:rPr>
          <w:rFonts w:ascii="標楷體" w:eastAsia="標楷體" w:hAnsi="標楷體"/>
          <w:sz w:val="56"/>
        </w:rPr>
      </w:pPr>
      <w:r w:rsidRPr="00AD30A3">
        <w:rPr>
          <w:rFonts w:ascii="標楷體" w:eastAsia="標楷體" w:hAnsi="標楷體" w:hint="eastAsia"/>
          <w:sz w:val="56"/>
        </w:rPr>
        <w:lastRenderedPageBreak/>
        <w:t>班級人員回報單(</w:t>
      </w:r>
      <w:r>
        <w:rPr>
          <w:rFonts w:ascii="標楷體" w:eastAsia="標楷體" w:hAnsi="標楷體" w:hint="eastAsia"/>
          <w:sz w:val="56"/>
        </w:rPr>
        <w:t>未到齊</w:t>
      </w:r>
      <w:r w:rsidRPr="00AD30A3">
        <w:rPr>
          <w:rFonts w:ascii="標楷體" w:eastAsia="標楷體" w:hAnsi="標楷體" w:hint="eastAsia"/>
          <w:sz w:val="56"/>
        </w:rPr>
        <w:t>時使用)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D30A3" w:rsidTr="00C53ED9"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</w:tr>
      <w:tr w:rsidR="00AD30A3" w:rsidTr="00D049BD">
        <w:trPr>
          <w:trHeight w:val="1163"/>
        </w:trPr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AD30A3" w:rsidTr="00C53ED9">
        <w:tc>
          <w:tcPr>
            <w:tcW w:w="8362" w:type="dxa"/>
          </w:tcPr>
          <w:p w:rsidR="00AD30A3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未到同學姓名</w:t>
            </w:r>
          </w:p>
        </w:tc>
      </w:tr>
      <w:tr w:rsidR="00AD30A3" w:rsidTr="00D049BD">
        <w:trPr>
          <w:trHeight w:val="1092"/>
        </w:trPr>
        <w:tc>
          <w:tcPr>
            <w:tcW w:w="8362" w:type="dxa"/>
          </w:tcPr>
          <w:p w:rsidR="00AD30A3" w:rsidRPr="00AD30A3" w:rsidRDefault="00AD30A3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D049BD" w:rsidTr="00D049BD">
        <w:trPr>
          <w:trHeight w:val="816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導師簽名</w:t>
            </w:r>
          </w:p>
        </w:tc>
      </w:tr>
      <w:tr w:rsidR="00D049BD" w:rsidTr="00D049BD">
        <w:trPr>
          <w:trHeight w:val="1143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D049BD" w:rsidRDefault="00D049BD" w:rsidP="00D049BD">
      <w:pPr>
        <w:jc w:val="center"/>
        <w:rPr>
          <w:rFonts w:ascii="標楷體" w:eastAsia="標楷體" w:hAnsi="標楷體"/>
          <w:sz w:val="56"/>
        </w:rPr>
      </w:pPr>
      <w:r w:rsidRPr="00AD30A3">
        <w:rPr>
          <w:rFonts w:ascii="標楷體" w:eastAsia="標楷體" w:hAnsi="標楷體" w:hint="eastAsia"/>
          <w:sz w:val="56"/>
        </w:rPr>
        <w:t>班級人員回報單(</w:t>
      </w:r>
      <w:r>
        <w:rPr>
          <w:rFonts w:ascii="標楷體" w:eastAsia="標楷體" w:hAnsi="標楷體" w:hint="eastAsia"/>
          <w:sz w:val="56"/>
        </w:rPr>
        <w:t>未到齊</w:t>
      </w:r>
      <w:r w:rsidRPr="00AD30A3">
        <w:rPr>
          <w:rFonts w:ascii="標楷體" w:eastAsia="標楷體" w:hAnsi="標楷體" w:hint="eastAsia"/>
          <w:sz w:val="56"/>
        </w:rPr>
        <w:t>時使用)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049BD" w:rsidTr="00C53ED9"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班級</w:t>
            </w:r>
          </w:p>
        </w:tc>
      </w:tr>
      <w:tr w:rsidR="00D049BD" w:rsidTr="00C53ED9">
        <w:trPr>
          <w:trHeight w:val="1163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D049BD" w:rsidTr="00C53ED9"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未到同學姓名</w:t>
            </w:r>
          </w:p>
        </w:tc>
      </w:tr>
      <w:tr w:rsidR="00D049BD" w:rsidTr="00C53ED9">
        <w:trPr>
          <w:trHeight w:val="1092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  <w:tr w:rsidR="00D049BD" w:rsidTr="00C53ED9">
        <w:trPr>
          <w:trHeight w:val="816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AD30A3">
              <w:rPr>
                <w:rFonts w:ascii="標楷體" w:eastAsia="標楷體" w:hAnsi="標楷體" w:hint="eastAsia"/>
                <w:sz w:val="44"/>
              </w:rPr>
              <w:t>導師簽名</w:t>
            </w:r>
          </w:p>
        </w:tc>
      </w:tr>
      <w:tr w:rsidR="00D049BD" w:rsidTr="00C53ED9">
        <w:trPr>
          <w:trHeight w:val="1143"/>
        </w:trPr>
        <w:tc>
          <w:tcPr>
            <w:tcW w:w="8362" w:type="dxa"/>
          </w:tcPr>
          <w:p w:rsidR="00D049BD" w:rsidRPr="00AD30A3" w:rsidRDefault="00D049BD" w:rsidP="00C53ED9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:rsidR="00EE31B7" w:rsidRPr="00FD6007" w:rsidRDefault="00EE31B7" w:rsidP="00EE31B7">
      <w:pPr>
        <w:jc w:val="center"/>
        <w:rPr>
          <w:rFonts w:ascii="標楷體" w:eastAsia="標楷體" w:hAnsi="標楷體"/>
        </w:rPr>
      </w:pPr>
      <w:r w:rsidRPr="00FD6007">
        <w:rPr>
          <w:rFonts w:ascii="標楷體" w:eastAsia="標楷體" w:hAnsi="標楷體" w:hint="eastAsia"/>
          <w:sz w:val="28"/>
        </w:rPr>
        <w:lastRenderedPageBreak/>
        <w:t>中壢國中</w:t>
      </w:r>
      <w:r w:rsidR="009B0F5B">
        <w:rPr>
          <w:rFonts w:ascii="標楷體" w:eastAsia="標楷體" w:hAnsi="標楷體" w:hint="eastAsia"/>
          <w:sz w:val="28"/>
        </w:rPr>
        <w:t>108</w:t>
      </w:r>
      <w:r w:rsidRPr="00FD6007">
        <w:rPr>
          <w:rFonts w:ascii="標楷體" w:eastAsia="標楷體" w:hAnsi="標楷體" w:hint="eastAsia"/>
          <w:sz w:val="28"/>
        </w:rPr>
        <w:t>年全國防災日防災演練實施計畫及流程-</w:t>
      </w:r>
      <w:r>
        <w:rPr>
          <w:rFonts w:ascii="標楷體" w:eastAsia="標楷體" w:hAnsi="標楷體" w:hint="eastAsia"/>
          <w:sz w:val="28"/>
        </w:rPr>
        <w:t>導師</w:t>
      </w:r>
      <w:r w:rsidRPr="00FD6007">
        <w:rPr>
          <w:rFonts w:ascii="標楷體" w:eastAsia="標楷體" w:hAnsi="標楷體" w:hint="eastAsia"/>
          <w:sz w:val="28"/>
        </w:rPr>
        <w:t>版</w:t>
      </w:r>
    </w:p>
    <w:p w:rsidR="00EE31B7" w:rsidRPr="00C90865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時間：</w:t>
      </w:r>
      <w:r w:rsidR="009B0F5B">
        <w:rPr>
          <w:rFonts w:ascii="標楷體" w:eastAsia="標楷體" w:hAnsi="標楷體" w:hint="eastAsia"/>
        </w:rPr>
        <w:t>108</w:t>
      </w:r>
      <w:r w:rsidRPr="00C90865">
        <w:rPr>
          <w:rFonts w:ascii="標楷體" w:eastAsia="標楷體" w:hAnsi="標楷體" w:hint="eastAsia"/>
        </w:rPr>
        <w:t>年9月</w:t>
      </w:r>
      <w:r w:rsidR="006E7C8F">
        <w:rPr>
          <w:rFonts w:ascii="標楷體" w:eastAsia="標楷體" w:hAnsi="標楷體" w:hint="eastAsia"/>
        </w:rPr>
        <w:t>1</w:t>
      </w:r>
      <w:r w:rsidR="006040E2">
        <w:rPr>
          <w:rFonts w:ascii="標楷體" w:eastAsia="標楷體" w:hAnsi="標楷體" w:hint="eastAsia"/>
        </w:rPr>
        <w:t>7</w:t>
      </w:r>
      <w:r w:rsidRPr="00C90865">
        <w:rPr>
          <w:rFonts w:ascii="標楷體" w:eastAsia="標楷體" w:hAnsi="標楷體" w:hint="eastAsia"/>
        </w:rPr>
        <w:t>日上午7:50</w:t>
      </w:r>
    </w:p>
    <w:p w:rsidR="00EE31B7" w:rsidRPr="00C90865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流程</w:t>
      </w:r>
    </w:p>
    <w:p w:rsidR="00EE31B7" w:rsidRPr="00C90865" w:rsidRDefault="00EE31B7" w:rsidP="00EE31B7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7:50由學校防震系統發布地震通知，此時請學生躲在教室桌子下方，遵守【趴下、掩護、穩住】三要點進行躲避。</w:t>
      </w:r>
    </w:p>
    <w:p w:rsidR="00EE31B7" w:rsidRPr="00C90865" w:rsidRDefault="00EE31B7" w:rsidP="00EE31B7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u w:val="single"/>
        </w:rPr>
        <w:t>此次演練導師本身不用找掩護，請導師提醒同學</w:t>
      </w:r>
      <w:r w:rsidRPr="00C90865">
        <w:rPr>
          <w:rFonts w:ascii="標楷體" w:eastAsia="標楷體" w:hAnsi="標楷體" w:hint="eastAsia"/>
          <w:b/>
          <w:u w:val="single"/>
        </w:rPr>
        <w:t>頭部要在桌子下方，且頭部要比身體還低，同時雙手請抓住桌腳</w:t>
      </w:r>
      <w:r w:rsidRPr="00C90865">
        <w:rPr>
          <w:rFonts w:ascii="標楷體" w:eastAsia="標楷體" w:hAnsi="標楷體" w:hint="eastAsia"/>
        </w:rPr>
        <w:t>。</w:t>
      </w:r>
    </w:p>
    <w:p w:rsidR="00EE31B7" w:rsidRDefault="00EE31B7" w:rsidP="00EE31B7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7:53由學校無聲廣播及有聲廣播宣布主震稍歇，請同學往避難集合地點移動。</w:t>
      </w:r>
    </w:p>
    <w:p w:rsidR="00EE31B7" w:rsidRDefault="00EE31B7" w:rsidP="00EE31B7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EE31B7">
        <w:rPr>
          <w:rFonts w:ascii="標楷體" w:eastAsia="標楷體" w:hAnsi="標楷體" w:hint="eastAsia"/>
          <w:b/>
          <w:u w:val="single"/>
        </w:rPr>
        <w:t>樓梯旁教室的導師</w:t>
      </w:r>
      <w:r>
        <w:rPr>
          <w:rFonts w:ascii="標楷體" w:eastAsia="標楷體" w:hAnsi="標楷體" w:hint="eastAsia"/>
        </w:rPr>
        <w:t>協助</w:t>
      </w:r>
      <w:r w:rsidRPr="00C90865">
        <w:rPr>
          <w:rFonts w:ascii="標楷體" w:eastAsia="標楷體" w:hAnsi="標楷體" w:hint="eastAsia"/>
        </w:rPr>
        <w:t>該樓梯口疏散，</w:t>
      </w:r>
      <w:r>
        <w:rPr>
          <w:rFonts w:ascii="標楷體" w:eastAsia="標楷體" w:hAnsi="標楷體" w:hint="eastAsia"/>
        </w:rPr>
        <w:t>指揮</w:t>
      </w:r>
      <w:r w:rsidRPr="00C90865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快步</w:t>
      </w:r>
      <w:r w:rsidRPr="00C90865">
        <w:rPr>
          <w:rFonts w:ascii="標楷體" w:eastAsia="標楷體" w:hAnsi="標楷體" w:hint="eastAsia"/>
        </w:rPr>
        <w:t>移動</w:t>
      </w:r>
      <w:r>
        <w:rPr>
          <w:rFonts w:ascii="標楷體" w:eastAsia="標楷體" w:hAnsi="標楷體" w:hint="eastAsia"/>
        </w:rPr>
        <w:t>。</w:t>
      </w:r>
    </w:p>
    <w:p w:rsidR="00EE31B7" w:rsidRDefault="00EE31B7" w:rsidP="00EE31B7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請導師提醒同學往集合地點移動過程</w:t>
      </w:r>
      <w:r w:rsidRPr="00FD6007">
        <w:rPr>
          <w:rFonts w:ascii="標楷體" w:eastAsia="標楷體" w:hAnsi="標楷體" w:hint="eastAsia"/>
          <w:b/>
          <w:u w:val="single"/>
        </w:rPr>
        <w:t>不用集合整隊</w:t>
      </w:r>
      <w:r>
        <w:rPr>
          <w:rFonts w:ascii="標楷體" w:eastAsia="標楷體" w:hAnsi="標楷體" w:hint="eastAsia"/>
        </w:rPr>
        <w:t>，請保持</w:t>
      </w:r>
      <w:r w:rsidRPr="00FD6007">
        <w:rPr>
          <w:rFonts w:ascii="標楷體" w:eastAsia="標楷體" w:hAnsi="標楷體" w:hint="eastAsia"/>
          <w:b/>
          <w:u w:val="single"/>
        </w:rPr>
        <w:t>安靜</w:t>
      </w:r>
      <w:r>
        <w:rPr>
          <w:rFonts w:ascii="標楷體" w:eastAsia="標楷體" w:hAnsi="標楷體" w:hint="eastAsia"/>
        </w:rPr>
        <w:t>、</w:t>
      </w:r>
      <w:r w:rsidRPr="00FD6007">
        <w:rPr>
          <w:rFonts w:ascii="標楷體" w:eastAsia="標楷體" w:hAnsi="標楷體" w:hint="eastAsia"/>
          <w:b/>
          <w:u w:val="single"/>
        </w:rPr>
        <w:t>快速移動</w:t>
      </w:r>
      <w:r>
        <w:rPr>
          <w:rFonts w:ascii="標楷體" w:eastAsia="標楷體" w:hAnsi="標楷體" w:hint="eastAsia"/>
        </w:rPr>
        <w:t>，在建</w:t>
      </w:r>
      <w:r w:rsidRPr="00883F89">
        <w:rPr>
          <w:rFonts w:ascii="標楷體" w:eastAsia="標楷體" w:hAnsi="標楷體" w:hint="eastAsia"/>
          <w:b/>
          <w:u w:val="single"/>
        </w:rPr>
        <w:t>築物內移動時需用</w:t>
      </w:r>
      <w:r w:rsidRPr="00FD6007">
        <w:rPr>
          <w:rFonts w:ascii="標楷體" w:eastAsia="標楷體" w:hAnsi="標楷體" w:hint="eastAsia"/>
          <w:b/>
          <w:u w:val="single"/>
        </w:rPr>
        <w:t>手持書包保護頭部</w:t>
      </w:r>
      <w:r>
        <w:rPr>
          <w:rFonts w:ascii="標楷體" w:eastAsia="標楷體" w:hAnsi="標楷體" w:hint="eastAsia"/>
          <w:b/>
          <w:u w:val="single"/>
        </w:rPr>
        <w:t>，建築物外則不用</w:t>
      </w:r>
      <w:r>
        <w:rPr>
          <w:rFonts w:ascii="標楷體" w:eastAsia="標楷體" w:hAnsi="標楷體" w:hint="eastAsia"/>
        </w:rPr>
        <w:t>。</w:t>
      </w:r>
    </w:p>
    <w:p w:rsidR="00EE31B7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集合位置：</w:t>
      </w:r>
    </w:p>
    <w:p w:rsidR="00EE31B7" w:rsidRDefault="00EE31B7" w:rsidP="00EE31B7">
      <w:pPr>
        <w:pStyle w:val="a3"/>
        <w:numPr>
          <w:ilvl w:val="4"/>
          <w:numId w:val="1"/>
        </w:numPr>
        <w:ind w:leftChars="0" w:left="1843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校門口前：</w:t>
      </w:r>
      <w:r w:rsidRPr="00C90865">
        <w:rPr>
          <w:rFonts w:ascii="標楷體" w:eastAsia="標楷體" w:hAnsi="標楷體" w:hint="eastAsia"/>
        </w:rPr>
        <w:t>自強樓及德育樓班級（</w:t>
      </w:r>
      <w:r w:rsidR="006040E2" w:rsidRPr="00C90865">
        <w:rPr>
          <w:rFonts w:ascii="標楷體" w:eastAsia="標楷體" w:hAnsi="標楷體" w:hint="eastAsia"/>
        </w:rPr>
        <w:t>全九年級、</w:t>
      </w:r>
      <w:r w:rsidR="006040E2">
        <w:rPr>
          <w:rFonts w:ascii="標楷體" w:eastAsia="標楷體" w:hAnsi="標楷體" w:hint="eastAsia"/>
        </w:rPr>
        <w:t>714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715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717</w:t>
      </w:r>
      <w:r w:rsidR="006040E2" w:rsidRPr="00C90865">
        <w:rPr>
          <w:rFonts w:ascii="標楷體" w:eastAsia="標楷體" w:hAnsi="標楷體" w:hint="eastAsia"/>
        </w:rPr>
        <w:t>、</w:t>
      </w:r>
      <w:r w:rsidR="006040E2">
        <w:rPr>
          <w:rFonts w:ascii="標楷體" w:eastAsia="標楷體" w:hAnsi="標楷體" w:hint="eastAsia"/>
        </w:rPr>
        <w:t>718、816</w:t>
      </w:r>
      <w:r w:rsidRPr="00C9086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1F70FC" wp14:editId="193E685D">
                <wp:simplePos x="0" y="0"/>
                <wp:positionH relativeFrom="column">
                  <wp:posOffset>562970</wp:posOffset>
                </wp:positionH>
                <wp:positionV relativeFrom="paragraph">
                  <wp:posOffset>81887</wp:posOffset>
                </wp:positionV>
                <wp:extent cx="4421571" cy="5595582"/>
                <wp:effectExtent l="0" t="0" r="36195" b="2476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71" cy="5595582"/>
                          <a:chOff x="0" y="0"/>
                          <a:chExt cx="4421571" cy="5595582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0"/>
                            <a:ext cx="4421571" cy="5595582"/>
                            <a:chOff x="0" y="0"/>
                            <a:chExt cx="4421571" cy="5595582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0" y="0"/>
                              <a:ext cx="4421571" cy="5595582"/>
                              <a:chOff x="0" y="0"/>
                              <a:chExt cx="4421571" cy="5595582"/>
                            </a:xfrm>
                          </wpg:grpSpPr>
                          <wps:wsp>
                            <wps:cNvPr id="22" name="直線接點 22"/>
                            <wps:cNvCnPr/>
                            <wps:spPr>
                              <a:xfrm>
                                <a:off x="1589964" y="0"/>
                                <a:ext cx="279052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線接點 23"/>
                            <wps:cNvCnPr/>
                            <wps:spPr>
                              <a:xfrm flipH="1" flipV="1">
                                <a:off x="1589964" y="0"/>
                                <a:ext cx="41721" cy="348017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線接點 24"/>
                            <wps:cNvCnPr/>
                            <wps:spPr>
                              <a:xfrm flipH="1" flipV="1">
                                <a:off x="4380931" y="0"/>
                                <a:ext cx="40640" cy="5594974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線接點 25"/>
                            <wps:cNvCnPr/>
                            <wps:spPr>
                              <a:xfrm>
                                <a:off x="0" y="3473355"/>
                                <a:ext cx="16301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接點 26"/>
                            <wps:cNvCnPr/>
                            <wps:spPr>
                              <a:xfrm flipH="1" flipV="1">
                                <a:off x="0" y="3480179"/>
                                <a:ext cx="862" cy="6619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直線接點 27"/>
                            <wps:cNvCnPr/>
                            <wps:spPr>
                              <a:xfrm flipH="1" flipV="1">
                                <a:off x="0" y="4142095"/>
                                <a:ext cx="1883390" cy="145348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直線接點 28"/>
                            <wps:cNvCnPr/>
                            <wps:spPr>
                              <a:xfrm>
                                <a:off x="1883391" y="5588758"/>
                                <a:ext cx="2538180" cy="604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矩形 29"/>
                          <wps:cNvSpPr/>
                          <wps:spPr>
                            <a:xfrm>
                              <a:off x="2866030" y="327546"/>
                              <a:ext cx="798394" cy="3152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6155" y="1016758"/>
                            <a:ext cx="470535" cy="21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ED9" w:rsidRPr="009711E2" w:rsidRDefault="00C53ED9" w:rsidP="00EE31B7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44"/>
                                </w:rPr>
                              </w:pPr>
                              <w:r w:rsidRPr="009711E2">
                                <w:rPr>
                                  <w:rFonts w:ascii="標楷體" w:eastAsia="標楷體" w:hAnsi="標楷體" w:hint="eastAsia"/>
                                  <w:sz w:val="44"/>
                                </w:rPr>
                                <w:t>小花圃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F70FC" id="群組 19" o:spid="_x0000_s1040" style="position:absolute;left:0;text-align:left;margin-left:44.35pt;margin-top:6.45pt;width:348.15pt;height:440.6pt;z-index:251688960" coordsize="44215,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+5ZgUAAAsbAAAOAAAAZHJzL2Uyb0RvYy54bWzsWU1v5DQYviPxH6zc6eT7Y9TpqnS3Bans&#10;VnRhz27izESb2MFxO9M9IyFx2OOuBBIIBAcO3EAIIfg3bcW/4PVHMtNOaGl3VYnRzCHj2K8/Xvvx&#10;Y79PNh/MqhKdEN4UjI4sZ8O2EKEpywo6HlmfPN19L7ZQIzDNcMkoGVmnpLEebL37zua0HhKXTViZ&#10;EY6gEdoMp/XImghRDweDJp2QCjcbrCYUCnPGKyzglY8HGcdTaL0qB65th4Mp41nNWUqaBnIf6kJr&#10;S7Wf5yQVT/K8IQKVIwvGJtSTq+eRfA62NvFwzHE9KVIzDHyHUVS4oNBp19RDLDA65sVSU1WRctaw&#10;XGykrBqwPC9SonwAbxz7ijd7nB3XypfxcDquu2mCqb0yT3duNn18csBRkcHaJRaiuII1uvjrh4tf&#10;P0eQAbMzrcdDMNrj9WF9wE3GWL9Jh2c5r+Q/uIJmal5Pu3klM4FSyPR91wkix0IplAVBEgSxq2c+&#10;ncDyLNVLJ49uqDloOx7I8XXD6V66cRvnXFj7S85Bxuo4BzN72Tnnf+gc7P9mDvHmzSB+OME1UTun&#10;kehtUeB2E/X1Lxe/fXX+8se///gGuQqM01qZ7lCD8mbYAOB7IO4EcZKEvoWWge5GiR1AcwroCmEd&#10;UPGw5o3YI6xCMjGyyoLKEeIhPtlvBIARTFsTmV1SNJW70g50Q3J8ekQqJU5Los0+JjlsYNhmjmpO&#10;USfZKTk6wUB62XMFBmi8pGApq+RFWXaV7OsrGVtZjSg6/a8VO2vVI6Oiq1gVlPG+XsWsHWqu7WFO&#10;FnyVySOWnar1UQUAGLnR7wM5Xj9yPL3RrkMOysui/kCujkp92q6TIcxr0OQ7kWtI0/Nj24kUIa8R&#10;tRqIAgIxpH2Ji/w3RpTvxXbiAXCW+cm3Qx9OQnMM+0mkelsjajUQFfQjKrgZUdL/Sxc4z488L1A1&#10;gfjNZcwJPdvxDH7Wp1sqj7TVQE7Yj5zwZuTccLoBWICFFk6vOZri0NyTwtBJHNXVmohWA05RP5yi&#10;twQn3/FdO7lKTnHseYkhJ8cPAHOqvzWmVgNToCP1XZfimzG1cLg5CiT6agQiRBwFqv6clNzAi53Y&#10;oCi0/TWE7uWUm6s49xXPzcWub386+/N75BqxS0VyndLVRtyt2tTdktw4DG15FZKnmxsFvjq/5jiK&#10;kthL4IYvb9qeA5IAHHY6xG/1sjbUN2oAB6XyOjWAsl2I2qEJGcfLZ8PKIpN56kXKpfOYfx5IL1gB&#10;EcqaOqJWysZCbG3UAa0juH3BOU5TQoWRGCY4I1peCGz4Gdc65UFpGf1yQ69G0batZ+iWksPlyneQ&#10;HUrwyvR8veyAONP6cVOnuwWIOPu4EQeYg2AMSAARXDyBR14y0G2YSVlowviLvnxpDyIXlFpoCgL0&#10;yGo+O8acWKj8kIL8lTi+jNWEevGDSEqYfLHkaLGEHlc7DOQe4DYYnUpKe1G2yZyz6hlo5duyVyjC&#10;NIW+R1YqePuyI7QwDmp7Sra3lRmo1DUW+/SwTlvhQiL36ewZ5rXBroAA4TFrJbclQUvbSphStn0s&#10;WF4otWsu5xhQKjXn3plAbmJ9sJy/+uLs59fnr34/++5LtCgJSjpAYvY+m2ts9T5LnzeIsp0JpmOy&#10;zTmbTgjOYN00mKR3IDzKqprSGtnI0fQjloHCjmEa1CZr2cAEXxBfhQ6EXZJWHEgvnU9+ZAcelEte&#10;AU0ddHR1Dfr3S86teEUKjkkATerF6hinKgR8pCmLamTFcr+rDY+H0uFHNFOkJHBR6nQ/z4jZ0Ux9&#10;ZugUMy3ldXvq7W6HFt3iCrZvg0L44qKIzHwdkp90Ft8VauffsLb+AQAA//8DAFBLAwQUAAYACAAA&#10;ACEA9fqln+AAAAAJAQAADwAAAGRycy9kb3ducmV2LnhtbEyPQU/CQBCF7yb+h82YeJNtUaTUbgkh&#10;6omQCCaE29Id2obubNNd2vLvHU96nPe9vHkvW462ET12vnakIJ5EIJAKZ2oqFXzvP54SED5oMrpx&#10;hApu6GGZ399lOjVuoC/sd6EUHEI+1QqqENpUSl9UaLWfuBaJ2dl1Vgc+u1KaTg8cbhs5jaJXaXVN&#10;/KHSLa4rLC67q1XwOehh9Ry/95vLeX077mfbwyZGpR4fxtUbiIBj+DPDb32uDjl3OrkrGS8aBUky&#10;Zyfr0wUI5vNkxttODBYvMcg8k/8X5D8AAAD//wMAUEsBAi0AFAAGAAgAAAAhALaDOJL+AAAA4QEA&#10;ABMAAAAAAAAAAAAAAAAAAAAAAFtDb250ZW50X1R5cGVzXS54bWxQSwECLQAUAAYACAAAACEAOP0h&#10;/9YAAACUAQAACwAAAAAAAAAAAAAAAAAvAQAAX3JlbHMvLnJlbHNQSwECLQAUAAYACAAAACEAQtzP&#10;uWYFAAALGwAADgAAAAAAAAAAAAAAAAAuAgAAZHJzL2Uyb0RvYy54bWxQSwECLQAUAAYACAAAACEA&#10;9fqln+AAAAAJAQAADwAAAAAAAAAAAAAAAADABwAAZHJzL2Rvd25yZXYueG1sUEsFBgAAAAAEAAQA&#10;8wAAAM0IAAAAAA==&#10;">
                <v:group id="群組 20" o:spid="_x0000_s1041" style="position:absolute;width:44215;height:55955" coordsize="4421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群組 21" o:spid="_x0000_s1042" style="position:absolute;width:44215;height:55955" coordsize="4421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line id="直線接點 22" o:spid="_x0000_s1043" style="position:absolute;visibility:visible;mso-wrap-style:square" from="15899,0" to="438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HwAAAANsAAAAPAAAAZHJzL2Rvd25yZXYueG1sRI9Ba8JA&#10;FITvgv9heYI33ZiDhOgqxSL2aizU4yP7mg3Nvg3Zp6b/3hUKPQ4z8w2z3Y++U3caYhvYwGqZgSKu&#10;g225MfB5OS4KUFGQLXaBycAvRdjvppMtljY8+Ez3ShqVIBxLNOBE+lLrWDvyGJehJ07edxg8SpJD&#10;o+2AjwT3nc6zbK09tpwWHPZ0cFT/VDdvwH+1Xb0iubwLX5tjUblDcTobM5+NbxtQQqP8h//aH9ZA&#10;nsPrS/oBevcEAAD//wMAUEsBAi0AFAAGAAgAAAAhANvh9svuAAAAhQEAABMAAAAAAAAAAAAAAAAA&#10;AAAAAFtDb250ZW50X1R5cGVzXS54bWxQSwECLQAUAAYACAAAACEAWvQsW78AAAAVAQAACwAAAAAA&#10;AAAAAAAAAAAfAQAAX3JlbHMvLnJlbHNQSwECLQAUAAYACAAAACEAvdCOB8AAAADbAAAADwAAAAAA&#10;AAAAAAAAAAAHAgAAZHJzL2Rvd25yZXYueG1sUEsFBgAAAAADAAMAtwAAAPQCAAAAAA==&#10;" strokecolor="black [3040]" strokeweight="1.5pt"/>
                    <v:line id="直線接點 23" o:spid="_x0000_s1044" style="position:absolute;flip:x y;visibility:visible;mso-wrap-style:square" from="15899,0" to="16316,3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pLxQAAANsAAAAPAAAAZHJzL2Rvd25yZXYueG1sRI/RasJA&#10;FETfC/7DcgVfSt0kQi2pm2AFYwt9qfYDLtlrEty9m2ZXjX/vFgp9HGbmDLMqR2vEhQbfOVaQzhMQ&#10;xLXTHTcKvg/bpxcQPiBrNI5JwY08lMXkYYW5dlf+oss+NCJC2OeooA2hz6X0dUsW/dz1xNE7usFi&#10;iHJopB7wGuHWyCxJnqXFjuNCiz1tWqpP+7NVsEgf0+rzrQrGnXbLD7PJqp80U2o2HdevIAKN4T/8&#10;137XCrIF/H6JP0AWdwAAAP//AwBQSwECLQAUAAYACAAAACEA2+H2y+4AAACFAQAAEwAAAAAAAAAA&#10;AAAAAAAAAAAAW0NvbnRlbnRfVHlwZXNdLnhtbFBLAQItABQABgAIAAAAIQBa9CxbvwAAABUBAAAL&#10;AAAAAAAAAAAAAAAAAB8BAABfcmVscy8ucmVsc1BLAQItABQABgAIAAAAIQC4XkpLxQAAANsAAAAP&#10;AAAAAAAAAAAAAAAAAAcCAABkcnMvZG93bnJldi54bWxQSwUGAAAAAAMAAwC3AAAA+QIAAAAA&#10;" strokecolor="black [3040]" strokeweight="1.5pt"/>
                    <v:line id="直線接點 24" o:spid="_x0000_s1045" style="position:absolute;flip:x y;visibility:visible;mso-wrap-style:square" from="43809,0" to="44215,5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I/xQAAANsAAAAPAAAAZHJzL2Rvd25yZXYueG1sRI/dasJA&#10;FITvC77DcoTeiG4Si0p0FSuYttAbfx7gkD0mwd2zaXar6dt3C0Ivh5n5hlltemvEjTrfOFaQThIQ&#10;xKXTDVcKzqf9eAHCB2SNxjEp+CEPm/XgaYW5dnc+0O0YKhEh7HNUUIfQ5lL6siaLfuJa4uhdXGcx&#10;RNlVUnd4j3BrZJYkM2mx4bhQY0u7msrr8dsqmKajtPh8LYJx17f5h9llxVeaKfU87LdLEIH68B9+&#10;tN+1guwF/r7EHyDXvwAAAP//AwBQSwECLQAUAAYACAAAACEA2+H2y+4AAACFAQAAEwAAAAAAAAAA&#10;AAAAAAAAAAAAW0NvbnRlbnRfVHlwZXNdLnhtbFBLAQItABQABgAIAAAAIQBa9CxbvwAAABUBAAAL&#10;AAAAAAAAAAAAAAAAAB8BAABfcmVscy8ucmVsc1BLAQItABQABgAIAAAAIQA3t9I/xQAAANsAAAAP&#10;AAAAAAAAAAAAAAAAAAcCAABkcnMvZG93bnJldi54bWxQSwUGAAAAAAMAAwC3AAAA+QIAAAAA&#10;" strokecolor="black [3040]" strokeweight="1.5pt"/>
                    <v:line id="直線接點 25" o:spid="_x0000_s1046" style="position:absolute;visibility:visible;mso-wrap-style:square" from="0,34733" to="16301,3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ZzwQAAANsAAAAPAAAAZHJzL2Rvd25yZXYueG1sRI9Ba8JA&#10;FITvhf6H5RW81U0ES4iuoVikvRoFPT6yr9nQ7NuQfdX037tCweMwM98w62ryvbrQGLvABvJ5Boq4&#10;Cbbj1sDxsHstQEVBttgHJgN/FKHaPD+tsbThynu61NKqBOFYogEnMpRax8aRxzgPA3HyvsPoUZIc&#10;W21HvCa47/Uiy960x47TgsOBto6an/rXG/Cnrm9yksOH8LndFbXbFp97Y2Yv0/sKlNAkj/B/+8sa&#10;WCzh/iX9AL25AQAA//8DAFBLAQItABQABgAIAAAAIQDb4fbL7gAAAIUBAAATAAAAAAAAAAAAAAAA&#10;AAAAAABbQ29udGVudF9UeXBlc10ueG1sUEsBAi0AFAAGAAgAAAAhAFr0LFu/AAAAFQEAAAsAAAAA&#10;AAAAAAAAAAAAHwEAAF9yZWxzLy5yZWxzUEsBAi0AFAAGAAgAAAAhADI5FnPBAAAA2wAAAA8AAAAA&#10;AAAAAAAAAAAABwIAAGRycy9kb3ducmV2LnhtbFBLBQYAAAAAAwADALcAAAD1AgAAAAA=&#10;" strokecolor="black [3040]" strokeweight="1.5pt"/>
                    <v:line id="直線接點 26" o:spid="_x0000_s1047" style="position:absolute;flip:x y;visibility:visible;mso-wrap-style:square" from="0,34801" to="8,4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nTxAAAANsAAAAPAAAAZHJzL2Rvd25yZXYueG1sRI/RasJA&#10;FETfC/7DcoW+FN0kgkp0FRUaLfSl6gdcstckuHs3Zrea/r1bKPRxmJkzzHLdWyPu1PnGsYJ0nIAg&#10;Lp1uuFJwPr2P5iB8QNZoHJOCH/KwXg1elphr9+Avuh9DJSKEfY4K6hDaXEpf1mTRj11LHL2L6yyG&#10;KLtK6g4fEW6NzJJkKi02HBdqbGlXU3k9flsFk/QtLT63RTDuup99mF1W3NJMqddhv1mACNSH//Bf&#10;+6AVZFP4/RJ/gFw9AQAA//8DAFBLAQItABQABgAIAAAAIQDb4fbL7gAAAIUBAAATAAAAAAAAAAAA&#10;AAAAAAAAAABbQ29udGVudF9UeXBlc10ueG1sUEsBAi0AFAAGAAgAAAAhAFr0LFu/AAAAFQEAAAsA&#10;AAAAAAAAAAAAAAAAHwEAAF9yZWxzLy5yZWxzUEsBAi0AFAAGAAgAAAAhAKgp6dPEAAAA2wAAAA8A&#10;AAAAAAAAAAAAAAAABwIAAGRycy9kb3ducmV2LnhtbFBLBQYAAAAAAwADALcAAAD4AgAAAAA=&#10;" strokecolor="black [3040]" strokeweight="1.5pt"/>
                    <v:line id="直線接點 27" o:spid="_x0000_s1048" style="position:absolute;flip:x y;visibility:visible;mso-wrap-style:square" from="0,41420" to="18833,5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xIxAAAANsAAAAPAAAAZHJzL2Rvd25yZXYueG1sRI/RasJA&#10;FETfC/2H5Rb6UnSTCLVEV6lCo4IvWj/gkr0mwd27aXbV+PeuIPRxmJkzzHTeWyMu1PnGsYJ0mIAg&#10;Lp1uuFJw+P0ZfIHwAVmjcUwKbuRhPnt9mWKu3ZV3dNmHSkQI+xwV1CG0uZS+rMmiH7qWOHpH11kM&#10;UXaV1B1eI9wamSXJp7TYcFyosaVlTeVpf7YKRulHWmwXRTDutBpvzDIr/tJMqfe3/nsCIlAf/sPP&#10;9loryMbw+BJ/gJzdAQAA//8DAFBLAQItABQABgAIAAAAIQDb4fbL7gAAAIUBAAATAAAAAAAAAAAA&#10;AAAAAAAAAABbQ29udGVudF9UeXBlc10ueG1sUEsBAi0AFAAGAAgAAAAhAFr0LFu/AAAAFQEAAAsA&#10;AAAAAAAAAAAAAAAAHwEAAF9yZWxzLy5yZWxzUEsBAi0AFAAGAAgAAAAhAMdlTEjEAAAA2wAAAA8A&#10;AAAAAAAAAAAAAAAABwIAAGRycy9kb3ducmV2LnhtbFBLBQYAAAAAAwADALcAAAD4AgAAAAA=&#10;" strokecolor="black [3040]" strokeweight="1.5pt"/>
                    <v:line id="直線接點 28" o:spid="_x0000_s1049" style="position:absolute;visibility:visible;mso-wrap-style:square" from="18833,55887" to="44215,5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ntvAAAANsAAAAPAAAAZHJzL2Rvd25yZXYueG1sRE9Ni8Iw&#10;EL0L/ocwC9401YOUrlHERXavVkGPQzPbFJtJaUat/94cBI+P973aDL5Vd+pjE9jAfJaBIq6Cbbg2&#10;cDrupzmoKMgW28Bk4EkRNuvxaIWFDQ8+0L2UWqUQjgUacCJdoXWsHHmMs9ARJ+4/9B4lwb7WtsdH&#10;CvetXmTZUntsODU47GjnqLqWN2/An5u2mpMcf4Qv9T4v3S7/PRgz+Rq236CEBvmI3+4/a2CRxqYv&#10;6Qfo9QsAAP//AwBQSwECLQAUAAYACAAAACEA2+H2y+4AAACFAQAAEwAAAAAAAAAAAAAAAAAAAAAA&#10;W0NvbnRlbnRfVHlwZXNdLnhtbFBLAQItABQABgAIAAAAIQBa9CxbvwAAABUBAAALAAAAAAAAAAAA&#10;AAAAAB8BAABfcmVscy8ucmVsc1BLAQItABQABgAIAAAAIQDcOLntvAAAANsAAAAPAAAAAAAAAAAA&#10;AAAAAAcCAABkcnMvZG93bnJldi54bWxQSwUGAAAAAAMAAwC3AAAA8AIAAAAA&#10;" strokecolor="black [3040]" strokeweight="1.5pt"/>
                  </v:group>
                  <v:rect id="矩形 29" o:spid="_x0000_s1050" style="position:absolute;left:28660;top:3275;width:7984;height:3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BhxQAAANs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8Psl/QA5ewAAAP//AwBQSwECLQAUAAYACAAAACEA2+H2y+4AAACFAQAAEwAAAAAAAAAA&#10;AAAAAAAAAAAAW0NvbnRlbnRfVHlwZXNdLnhtbFBLAQItABQABgAIAAAAIQBa9CxbvwAAABUBAAAL&#10;AAAAAAAAAAAAAAAAAB8BAABfcmVscy8ucmVsc1BLAQItABQABgAIAAAAIQCITOBhxQAAANsAAAAP&#10;AAAAAAAAAAAAAAAAAAcCAABkcnMvZG93bnJldi54bWxQSwUGAAAAAAMAAwC3AAAA+QIAAAAA&#10;" filled="f" strokecolor="black [3213]" strokeweight="2pt"/>
                </v:group>
                <v:shape id="_x0000_s1051" type="#_x0000_t202" style="position:absolute;left:30161;top:10167;width:4705;height:2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C53ED9" w:rsidRPr="009711E2" w:rsidRDefault="00C53ED9" w:rsidP="00EE31B7">
                        <w:pPr>
                          <w:jc w:val="distribute"/>
                          <w:rPr>
                            <w:rFonts w:ascii="標楷體" w:eastAsia="標楷體" w:hAnsi="標楷體"/>
                            <w:sz w:val="44"/>
                          </w:rPr>
                        </w:pPr>
                        <w:r w:rsidRPr="009711E2">
                          <w:rPr>
                            <w:rFonts w:ascii="標楷體" w:eastAsia="標楷體" w:hAnsi="標楷體" w:hint="eastAsia"/>
                            <w:sz w:val="44"/>
                          </w:rPr>
                          <w:t>小花圃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6040E2" w:rsidP="00EE31B7">
      <w:pPr>
        <w:pStyle w:val="a3"/>
        <w:ind w:leftChars="0" w:left="1843"/>
        <w:rPr>
          <w:rFonts w:ascii="標楷體" w:eastAsia="標楷體" w:hAnsi="標楷體"/>
        </w:rPr>
      </w:pPr>
      <w:r w:rsidRPr="009711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163CC" wp14:editId="6C8E893C">
                <wp:simplePos x="0" y="0"/>
                <wp:positionH relativeFrom="column">
                  <wp:posOffset>1461770</wp:posOffset>
                </wp:positionH>
                <wp:positionV relativeFrom="paragraph">
                  <wp:posOffset>58894</wp:posOffset>
                </wp:positionV>
                <wp:extent cx="3362960" cy="668655"/>
                <wp:effectExtent l="0" t="0" r="27940" b="171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八一六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七一八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七一七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七一五</w:t>
                            </w:r>
                          </w:p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七一四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九一六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九一五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九一四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九一三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九一二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九一一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九一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</w:p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8F30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</w:p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  <w:p w:rsidR="006040E2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  <w:p w:rsidR="006040E2" w:rsidRPr="008F3058" w:rsidRDefault="006040E2" w:rsidP="006040E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63CC" id="_x0000_s1052" type="#_x0000_t202" style="position:absolute;left:0;text-align:left;margin-left:115.1pt;margin-top:4.65pt;width:264.8pt;height:5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rjPAIAAFIEAAAOAAAAZHJzL2Uyb0RvYy54bWysVF1u2zAMfh+wOwh6X5z/JUacokuXYUD3&#10;A3TbOyPLsTBZ9CQ1dk9QYAfonneAHWAHas8xSk7T7O9lmB5kUaQ+kh9JL07aSrOdtE6hyfig1+dM&#10;GoG5MtuMv3+3fjLjzHkwOWg0MuNX0vGT5eNHi6ZO5RBL1Lm0jECMS5s646X3dZokTpSyAtfDWhpS&#10;Fmgr8CTabZJbaAi90smw358mDdq8tiikc3R71in5MuIXhRT+TVE46ZnOOMXm427jvgl7slxAurVQ&#10;l0rsw4B/iKICZcjpAeoMPLBLq36DqpSw6LDwPYFVgkWhhIw5UDaD/i/ZXJRQy5gLkePqA03u/8GK&#10;17u3lqmcajfizEBFNbq7ub799uXu5vvt189sGChqapeS5UVNtr59hi2Zx3RdfY7io2MGVyWYrTy1&#10;FptSQk4hDsLL5Ohph+MCyKZ5hTm5gkuPEagtbBX4I0YYoVOprg7lka1ngi5Ho+lwPiWVIN10OptO&#10;JtEFpPeva+v8C4kVC4eMWyp/RIfdufMhGkjvTYIzh1rla6V1FOx2s9KW7YBaZR3XHv0nM21Yk/H5&#10;ZDjpCPgrRD+uP0FUylPPa1VlfHYwgjTQ9tzksSM9KN2dKWRt9jwG6joSfbtpY9XGwUHgeIP5FRFr&#10;sWtxGkk6SPhAX84aavCMu0+XYCVn+qWh8swH43GYiCiMJ0+HJNhjzeZYA0aUSHNDYN1x5eMUBeYM&#10;nlIZCxUZfohlHzQ1biR+P2RhMo7laPXwK1j+AAAA//8DAFBLAwQUAAYACAAAACEAHTIJxt4AAAAJ&#10;AQAADwAAAGRycy9kb3ducmV2LnhtbEyPwU7DMBBE70j8g7VIXBB1mkLShjgVQu2RirZw38ZLEhHb&#10;Ueym5u9ZTnBczdPsm3IdTS8mGn3nrIL5LAFBtna6s42C9+P2fgnCB7Qae2dJwTd5WFfXVyUW2l3s&#10;nqZDaASXWF+ggjaEoZDS1y0Z9DM3kOXs040GA59jI/WIFy43vUyTJJMGO8sfWhzopaX663A2CmJ2&#10;vHvN9yHfLHdT3Encbt7GD6Vub+LzE4hAMfzB8KvP6lCx08mdrfaiV5AukpRRBasFCM7zxxVPOTE4&#10;f8hAVqX8v6D6AQAA//8DAFBLAQItABQABgAIAAAAIQC2gziS/gAAAOEBAAATAAAAAAAAAAAAAAAA&#10;AAAAAABbQ29udGVudF9UeXBlc10ueG1sUEsBAi0AFAAGAAgAAAAhADj9If/WAAAAlAEAAAsAAAAA&#10;AAAAAAAAAAAALwEAAF9yZWxzLy5yZWxzUEsBAi0AFAAGAAgAAAAhADYL2uM8AgAAUgQAAA4AAAAA&#10;AAAAAAAAAAAALgIAAGRycy9lMm9Eb2MueG1sUEsBAi0AFAAGAAgAAAAhAB0yCcbeAAAACQEAAA8A&#10;AAAAAAAAAAAAAAAAlgQAAGRycy9kb3ducmV2LnhtbFBLBQYAAAAABAAEAPMAAAChBQAAAAA=&#10;">
                <v:textbox style="layout-flow:vertical-ideographic">
                  <w:txbxContent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八一六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七一八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七一七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七一五</w:t>
                      </w:r>
                    </w:p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七一四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九一六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九一五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九一四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九一三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九一二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九一一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九一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八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七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</w:p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Pr="008F3058"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</w:p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</w:p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</w:p>
                    <w:p w:rsidR="006040E2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</w:p>
                    <w:p w:rsidR="006040E2" w:rsidRPr="008F3058" w:rsidRDefault="006040E2" w:rsidP="006040E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EE31B7" w:rsidP="00EE31B7">
      <w:pPr>
        <w:pStyle w:val="a3"/>
        <w:ind w:leftChars="0" w:left="1843"/>
        <w:rPr>
          <w:rFonts w:ascii="標楷體" w:eastAsia="標楷體" w:hAnsi="標楷體"/>
        </w:rPr>
      </w:pPr>
    </w:p>
    <w:p w:rsidR="00EE31B7" w:rsidRDefault="00502D6A" w:rsidP="00EE31B7">
      <w:pPr>
        <w:pStyle w:val="a3"/>
        <w:ind w:leftChars="0" w:left="1843"/>
        <w:rPr>
          <w:rFonts w:ascii="標楷體" w:eastAsia="標楷體" w:hAnsi="標楷體"/>
        </w:rPr>
      </w:pPr>
      <w:r w:rsidRPr="009711E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32530" wp14:editId="5286795A">
                <wp:simplePos x="0" y="0"/>
                <wp:positionH relativeFrom="column">
                  <wp:posOffset>2256790</wp:posOffset>
                </wp:positionH>
                <wp:positionV relativeFrom="paragraph">
                  <wp:posOffset>106888</wp:posOffset>
                </wp:positionV>
                <wp:extent cx="2053988" cy="381635"/>
                <wp:effectExtent l="0" t="0" r="381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988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6A" w:rsidRPr="008F3058" w:rsidRDefault="00502D6A" w:rsidP="00502D6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集合時每班成男生一路女生一路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2530" id="_x0000_s1053" type="#_x0000_t202" style="position:absolute;left:0;text-align:left;margin-left:177.7pt;margin-top:8.4pt;width:161.75pt;height:3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zoOwIAACgEAAAOAAAAZHJzL2Uyb0RvYy54bWysU12O0zAQfkfiDpbfadK0Xdqo6WrpUoS0&#10;/EgLB3Acp7GwPcF2m5QLrMQBlmcOwAE40O45GLvdboE3RB6smczM55lvPs/Pe63IVlgnwRR0OEgp&#10;EYZDJc26oB8/rJ5NKXGemYopMKKgO+Ho+eLpk3nX5iKDBlQlLEEQ4/KuLWjjfZsnieON0MwNoBUG&#10;gzVYzTy6dp1UlnWIrlWSpelZ0oGtWgtcOId/L/dBuoj4dS24f1fXTniiCoq9+XjaeJbhTBZzlq8t&#10;axvJD22wf+hCM2nw0iPUJfOMbKz8C0pLbsFB7QccdAJ1LbmIM+A0w/SPaa4b1oo4C5Lj2iNN7v/B&#10;8rfb95bIqqDZbEyJYRqXdH97c/fj2/3tz7vvX0kWOOpal2PqdYvJvn8BPe46zuvaK+CfHDGwbJhZ&#10;iwtroWsEq7DHYahMTkr3OC6AlN0bqPAqtvEQgfra6kAgUkIQHXe1O+5H9J5w/Jmlk9FsioriGBtN&#10;h2ejSbyC5Q/VrXX+lQBNglFQi/uP6Gx75XzohuUPKeEyB0pWK6lUdOy6XCpLtgy1sorfAf23NGVI&#10;V9DZJJtEZAOhPspIS49aVlIXdJqGL5SzPLDx0lTR9kyqvY2dKHOgJzCy58b3ZR+3EQcL1JVQ7ZAv&#10;C3vp4lNDowH7hZIOZVtQ93nDrKBEvTbI+Ww4HgedR2c8eZ6hY08j5WmEGY5QBfWU7M2lj28jtG3g&#10;AndTy0jbYyeHllGOkc3D0wl6P/Vj1uMDX/wCAAD//wMAUEsDBBQABgAIAAAAIQCmYhBx3QAAAAkB&#10;AAAPAAAAZHJzL2Rvd25yZXYueG1sTI9BTsMwEEX3SNzBGiQ2iDpA4zQhTgVIILYtPcAkdpOIeBzF&#10;bpPenmEFy9F/+vN+uV3cIM52Cr0nDQ+rBISlxpueWg2Hr/f7DYgQkQwOnqyGiw2wra6vSiyMn2ln&#10;z/vYCi6hUKCGLsaxkDI0nXUYVn60xNnRTw4jn1MrzYQzl7tBPiaJkg574g8djvats833/uQ0HD/n&#10;uzSf6494yHZr9Yp9VvuL1rc3y8sziGiX+AfDrz6rQ8VOtT+RCWLQ8JSma0Y5UDyBAZVtchC1hkzl&#10;IKtS/l9Q/QAAAP//AwBQSwECLQAUAAYACAAAACEAtoM4kv4AAADhAQAAEwAAAAAAAAAAAAAAAAAA&#10;AAAAW0NvbnRlbnRfVHlwZXNdLnhtbFBLAQItABQABgAIAAAAIQA4/SH/1gAAAJQBAAALAAAAAAAA&#10;AAAAAAAAAC8BAABfcmVscy8ucmVsc1BLAQItABQABgAIAAAAIQDXxszoOwIAACgEAAAOAAAAAAAA&#10;AAAAAAAAAC4CAABkcnMvZTJvRG9jLnhtbFBLAQItABQABgAIAAAAIQCmYhBx3QAAAAkBAAAPAAAA&#10;AAAAAAAAAAAAAJUEAABkcnMvZG93bnJldi54bWxQSwUGAAAAAAQABADzAAAAnwUAAAAA&#10;" stroked="f">
                <v:textbox>
                  <w:txbxContent>
                    <w:p w:rsidR="00502D6A" w:rsidRPr="008F3058" w:rsidRDefault="00502D6A" w:rsidP="00502D6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集合時每班成男生一路女生一路</w:t>
                      </w:r>
                    </w:p>
                  </w:txbxContent>
                </v:textbox>
              </v:shape>
            </w:pict>
          </mc:Fallback>
        </mc:AlternateContent>
      </w:r>
    </w:p>
    <w:p w:rsidR="00EE31B7" w:rsidRPr="00553F16" w:rsidRDefault="00EE31B7" w:rsidP="00EE31B7">
      <w:pPr>
        <w:pStyle w:val="a3"/>
        <w:numPr>
          <w:ilvl w:val="4"/>
          <w:numId w:val="1"/>
        </w:numPr>
        <w:ind w:leftChars="0" w:left="1843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其餘班級(仁愛樓、和平樓教室班級):操場按升旗隊形集合</w:t>
      </w:r>
    </w:p>
    <w:p w:rsidR="00EE31B7" w:rsidRPr="00B40EF1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40EF1">
        <w:rPr>
          <w:rFonts w:ascii="標楷體" w:eastAsia="標楷體" w:hAnsi="標楷體" w:hint="eastAsia"/>
        </w:rPr>
        <w:t>集合完畢後由各班導師或班長清點人數，操場集合的班級向指揮官(校長)、校門口前集合的班級向副指揮官(教務主任)回報人員是否到齊，副指揮官確認所有班級回報後，以無線電向指揮官回報狀況。</w:t>
      </w:r>
    </w:p>
    <w:p w:rsidR="00EE31B7" w:rsidRPr="00B40EF1" w:rsidRDefault="006040E2" w:rsidP="00EE31B7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集合期間操場部分請學務</w:t>
      </w:r>
      <w:r w:rsidR="00EE31B7" w:rsidRPr="00B40EF1">
        <w:rPr>
          <w:rFonts w:ascii="標楷體" w:eastAsia="標楷體" w:hAnsi="標楷體" w:hint="eastAsia"/>
        </w:rPr>
        <w:t>主任跟同學說明現在狀況以及引導導師或班長協助點名、繳交回報單。校門口部分</w:t>
      </w:r>
      <w:r w:rsidR="00EE31B7">
        <w:rPr>
          <w:rFonts w:ascii="標楷體" w:eastAsia="標楷體" w:hAnsi="標楷體" w:hint="eastAsia"/>
        </w:rPr>
        <w:t>則</w:t>
      </w:r>
      <w:r w:rsidR="00EE31B7" w:rsidRPr="00B40EF1">
        <w:rPr>
          <w:rFonts w:ascii="標楷體" w:eastAsia="標楷體" w:hAnsi="標楷體" w:hint="eastAsia"/>
        </w:rPr>
        <w:t>由生教組長協助</w:t>
      </w:r>
      <w:r w:rsidR="00EE31B7">
        <w:rPr>
          <w:rFonts w:ascii="標楷體" w:eastAsia="標楷體" w:hAnsi="標楷體" w:hint="eastAsia"/>
        </w:rPr>
        <w:t>。</w:t>
      </w:r>
    </w:p>
    <w:p w:rsidR="00EE31B7" w:rsidRPr="00B40EF1" w:rsidRDefault="00EE31B7" w:rsidP="00EE31B7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B40EF1">
        <w:rPr>
          <w:rFonts w:ascii="標楷體" w:eastAsia="標楷體" w:hAnsi="標楷體" w:hint="eastAsia"/>
        </w:rPr>
        <w:t>回報方式：全班到齊的班級填寫【黃色回報單】交回。未到齊的班級填寫【紅色回報單】交回。</w:t>
      </w:r>
    </w:p>
    <w:p w:rsidR="00EE31B7" w:rsidRPr="009F4C65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9F4C65">
        <w:rPr>
          <w:rFonts w:ascii="標楷體" w:eastAsia="標楷體" w:hAnsi="標楷體" w:hint="eastAsia"/>
        </w:rPr>
        <w:t>全校同學往操場疏散完畢後，由搶救組同仁至教室區巡視是否有災損，並用無線電向指揮官(校長)回報。</w:t>
      </w:r>
    </w:p>
    <w:p w:rsidR="00EE31B7" w:rsidRDefault="00EE31B7" w:rsidP="00EE31B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8:20</w:t>
      </w:r>
      <w:r w:rsidRPr="00CC3C14">
        <w:rPr>
          <w:rFonts w:ascii="標楷體" w:eastAsia="標楷體" w:hAnsi="標楷體" w:hint="eastAsia"/>
        </w:rPr>
        <w:t>確認樓層安全後回教室上課。</w:t>
      </w:r>
    </w:p>
    <w:p w:rsidR="00EE31B7" w:rsidRDefault="00EE31B7" w:rsidP="00EE31B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225B" w:rsidRPr="00FD6007" w:rsidRDefault="002B225B" w:rsidP="002B225B">
      <w:pPr>
        <w:jc w:val="center"/>
        <w:rPr>
          <w:rFonts w:ascii="標楷體" w:eastAsia="標楷體" w:hAnsi="標楷體"/>
        </w:rPr>
      </w:pPr>
      <w:r w:rsidRPr="00FD6007">
        <w:rPr>
          <w:rFonts w:ascii="標楷體" w:eastAsia="標楷體" w:hAnsi="標楷體" w:hint="eastAsia"/>
          <w:sz w:val="28"/>
        </w:rPr>
        <w:lastRenderedPageBreak/>
        <w:t>中壢國中</w:t>
      </w:r>
      <w:r w:rsidR="009B0F5B">
        <w:rPr>
          <w:rFonts w:ascii="標楷體" w:eastAsia="標楷體" w:hAnsi="標楷體" w:hint="eastAsia"/>
          <w:sz w:val="28"/>
        </w:rPr>
        <w:t>108</w:t>
      </w:r>
      <w:r w:rsidRPr="00FD6007">
        <w:rPr>
          <w:rFonts w:ascii="標楷體" w:eastAsia="標楷體" w:hAnsi="標楷體" w:hint="eastAsia"/>
          <w:sz w:val="28"/>
        </w:rPr>
        <w:t>年全國防災日防災演練實施計畫及流程-</w:t>
      </w:r>
      <w:r>
        <w:rPr>
          <w:rFonts w:ascii="標楷體" w:eastAsia="標楷體" w:hAnsi="標楷體" w:hint="eastAsia"/>
          <w:sz w:val="28"/>
        </w:rPr>
        <w:t>行政</w:t>
      </w:r>
      <w:r w:rsidRPr="00FD6007">
        <w:rPr>
          <w:rFonts w:ascii="標楷體" w:eastAsia="標楷體" w:hAnsi="標楷體" w:hint="eastAsia"/>
          <w:sz w:val="28"/>
        </w:rPr>
        <w:t>版</w:t>
      </w:r>
    </w:p>
    <w:p w:rsidR="002B225B" w:rsidRPr="00C90865" w:rsidRDefault="002B225B" w:rsidP="002B22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時間：</w:t>
      </w:r>
      <w:r w:rsidR="00502D6A">
        <w:rPr>
          <w:rFonts w:ascii="標楷體" w:eastAsia="標楷體" w:hAnsi="標楷體" w:hint="eastAsia"/>
        </w:rPr>
        <w:t>10</w:t>
      </w:r>
      <w:r w:rsidR="009B0F5B">
        <w:rPr>
          <w:rFonts w:ascii="標楷體" w:eastAsia="標楷體" w:hAnsi="標楷體" w:hint="eastAsia"/>
        </w:rPr>
        <w:t>8</w:t>
      </w:r>
      <w:r w:rsidRPr="00C90865">
        <w:rPr>
          <w:rFonts w:ascii="標楷體" w:eastAsia="標楷體" w:hAnsi="標楷體" w:hint="eastAsia"/>
        </w:rPr>
        <w:t>年9月</w:t>
      </w:r>
      <w:r w:rsidR="00502D6A">
        <w:rPr>
          <w:rFonts w:ascii="標楷體" w:eastAsia="標楷體" w:hAnsi="標楷體" w:hint="eastAsia"/>
        </w:rPr>
        <w:t>1</w:t>
      </w:r>
      <w:r w:rsidR="00112AE2">
        <w:rPr>
          <w:rFonts w:ascii="標楷體" w:eastAsia="標楷體" w:hAnsi="標楷體" w:hint="eastAsia"/>
        </w:rPr>
        <w:t>7</w:t>
      </w:r>
      <w:r w:rsidRPr="00C90865">
        <w:rPr>
          <w:rFonts w:ascii="標楷體" w:eastAsia="標楷體" w:hAnsi="標楷體" w:hint="eastAsia"/>
        </w:rPr>
        <w:t>日上午</w:t>
      </w:r>
      <w:r w:rsidR="00502D6A">
        <w:rPr>
          <w:rFonts w:ascii="標楷體" w:eastAsia="標楷體" w:hAnsi="標楷體" w:hint="eastAsia"/>
        </w:rPr>
        <w:t>7</w:t>
      </w:r>
      <w:r w:rsidRPr="00C90865">
        <w:rPr>
          <w:rFonts w:ascii="標楷體" w:eastAsia="標楷體" w:hAnsi="標楷體" w:hint="eastAsia"/>
        </w:rPr>
        <w:t>:50</w:t>
      </w:r>
    </w:p>
    <w:p w:rsidR="002B225B" w:rsidRPr="00C90865" w:rsidRDefault="002B225B" w:rsidP="002B22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流程</w:t>
      </w:r>
    </w:p>
    <w:p w:rsidR="002B225B" w:rsidRPr="00C90865" w:rsidRDefault="002B225B" w:rsidP="002B225B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7:50由學校防震系統發布地震通知，此時</w:t>
      </w:r>
      <w:r w:rsidR="00502D6A">
        <w:rPr>
          <w:rFonts w:ascii="標楷體" w:eastAsia="標楷體" w:hAnsi="標楷體" w:hint="eastAsia"/>
        </w:rPr>
        <w:t xml:space="preserve">請學生躲在教室桌子下方，遵守【趴下、掩護、穩住】三要點進行躲避；行政同仁也請就地掩蔽。               </w:t>
      </w:r>
    </w:p>
    <w:p w:rsidR="002B225B" w:rsidRPr="00C90865" w:rsidRDefault="002B225B" w:rsidP="002B225B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請導師特別提醒同學，</w:t>
      </w:r>
      <w:r w:rsidRPr="00C90865">
        <w:rPr>
          <w:rFonts w:ascii="標楷體" w:eastAsia="標楷體" w:hAnsi="標楷體" w:hint="eastAsia"/>
          <w:b/>
          <w:u w:val="single"/>
        </w:rPr>
        <w:t>頭部要在桌子下方，且頭部要比身體還低，同時雙手請抓住桌腳</w:t>
      </w:r>
      <w:r w:rsidRPr="00C90865">
        <w:rPr>
          <w:rFonts w:ascii="標楷體" w:eastAsia="標楷體" w:hAnsi="標楷體" w:hint="eastAsia"/>
        </w:rPr>
        <w:t>。</w:t>
      </w:r>
    </w:p>
    <w:p w:rsidR="002B225B" w:rsidRDefault="002B225B" w:rsidP="002B225B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7:53由學校無聲廣播及有聲廣播宣布主震稍歇，請同學往避難集合地點移動。</w:t>
      </w:r>
    </w:p>
    <w:p w:rsidR="00F855DC" w:rsidRDefault="00F855DC" w:rsidP="002B225B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行政同仁分組：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2693"/>
        <w:gridCol w:w="1418"/>
        <w:gridCol w:w="1326"/>
      </w:tblGrid>
      <w:tr w:rsidR="00A75A93" w:rsidTr="00A75A93">
        <w:tc>
          <w:tcPr>
            <w:tcW w:w="1418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93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原屬單位</w:t>
            </w:r>
          </w:p>
        </w:tc>
        <w:tc>
          <w:tcPr>
            <w:tcW w:w="1326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75A93" w:rsidTr="00DB3195">
        <w:tc>
          <w:tcPr>
            <w:tcW w:w="2410" w:type="dxa"/>
            <w:gridSpan w:val="2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20DEE">
              <w:rPr>
                <w:rFonts w:ascii="標楷體" w:eastAsia="標楷體" w:hAnsi="標楷體"/>
              </w:rPr>
              <w:t>指揮官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陳國維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26" w:type="dxa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75A93" w:rsidTr="00DB3195">
        <w:tc>
          <w:tcPr>
            <w:tcW w:w="2410" w:type="dxa"/>
            <w:gridSpan w:val="2"/>
            <w:vAlign w:val="center"/>
          </w:tcPr>
          <w:p w:rsidR="00A75A93" w:rsidRPr="00A20DEE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副指揮官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周慧怡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326" w:type="dxa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前校門</w:t>
            </w:r>
          </w:p>
        </w:tc>
      </w:tr>
      <w:tr w:rsidR="00A75A93" w:rsidTr="00DB3195">
        <w:tc>
          <w:tcPr>
            <w:tcW w:w="1418" w:type="dxa"/>
            <w:vMerge w:val="restart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通報組</w:t>
            </w: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石玉潔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326" w:type="dxa"/>
            <w:vMerge w:val="restart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75A93" w:rsidTr="00DB3195">
        <w:tc>
          <w:tcPr>
            <w:tcW w:w="1418" w:type="dxa"/>
            <w:vMerge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93" w:type="dxa"/>
          </w:tcPr>
          <w:p w:rsidR="00A75A93" w:rsidRDefault="00A75A93" w:rsidP="000822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總務處人員</w:t>
            </w:r>
          </w:p>
          <w:p w:rsidR="00A75A93" w:rsidRDefault="00A75A93" w:rsidP="000822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（不含</w:t>
            </w:r>
            <w:r w:rsidRPr="00802370">
              <w:rPr>
                <w:rFonts w:ascii="標楷體" w:eastAsia="標楷體" w:hAnsi="標楷體" w:hint="eastAsia"/>
              </w:rPr>
              <w:t>饒國書</w:t>
            </w:r>
            <w:r>
              <w:rPr>
                <w:rFonts w:ascii="標楷體" w:eastAsia="標楷體" w:hAnsi="標楷體" w:hint="eastAsia"/>
              </w:rPr>
              <w:t>、陳龍永）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326" w:type="dxa"/>
            <w:vMerge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DB3195" w:rsidTr="00DB3195">
        <w:tc>
          <w:tcPr>
            <w:tcW w:w="1418" w:type="dxa"/>
            <w:vMerge w:val="restart"/>
            <w:vAlign w:val="center"/>
          </w:tcPr>
          <w:p w:rsidR="00DB3195" w:rsidRDefault="00DB3195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避難引導組</w:t>
            </w:r>
          </w:p>
        </w:tc>
        <w:tc>
          <w:tcPr>
            <w:tcW w:w="992" w:type="dxa"/>
            <w:vAlign w:val="center"/>
          </w:tcPr>
          <w:p w:rsidR="00DB3195" w:rsidRPr="00802370" w:rsidRDefault="00DB3195" w:rsidP="00A6349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93" w:type="dxa"/>
          </w:tcPr>
          <w:p w:rsidR="00DB3195" w:rsidRDefault="00DB3195" w:rsidP="00A634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周慧怡</w:t>
            </w:r>
          </w:p>
        </w:tc>
        <w:tc>
          <w:tcPr>
            <w:tcW w:w="1418" w:type="dxa"/>
          </w:tcPr>
          <w:p w:rsidR="00DB3195" w:rsidRDefault="00DB3195" w:rsidP="00A634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326" w:type="dxa"/>
            <w:vMerge w:val="restart"/>
            <w:vAlign w:val="center"/>
          </w:tcPr>
          <w:p w:rsidR="00DB3195" w:rsidRDefault="00FB0D1F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</w:t>
            </w:r>
          </w:p>
        </w:tc>
      </w:tr>
      <w:tr w:rsidR="00DB3195" w:rsidTr="00DB3195">
        <w:tc>
          <w:tcPr>
            <w:tcW w:w="1418" w:type="dxa"/>
            <w:vMerge/>
            <w:vAlign w:val="center"/>
          </w:tcPr>
          <w:p w:rsidR="00DB3195" w:rsidRDefault="00DB3195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B3195" w:rsidRDefault="00DB3195" w:rsidP="00A6349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93" w:type="dxa"/>
          </w:tcPr>
          <w:p w:rsidR="00DB3195" w:rsidRDefault="00DB3195" w:rsidP="000822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教務處人員</w:t>
            </w:r>
          </w:p>
        </w:tc>
        <w:tc>
          <w:tcPr>
            <w:tcW w:w="1418" w:type="dxa"/>
          </w:tcPr>
          <w:p w:rsidR="00DB3195" w:rsidRDefault="00DB3195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326" w:type="dxa"/>
            <w:vMerge/>
            <w:vAlign w:val="center"/>
          </w:tcPr>
          <w:p w:rsidR="00DB3195" w:rsidRDefault="00DB3195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A75A93" w:rsidTr="00DB3195">
        <w:tc>
          <w:tcPr>
            <w:tcW w:w="1418" w:type="dxa"/>
            <w:vMerge w:val="restart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</w:t>
            </w:r>
          </w:p>
        </w:tc>
        <w:tc>
          <w:tcPr>
            <w:tcW w:w="992" w:type="dxa"/>
            <w:vAlign w:val="center"/>
          </w:tcPr>
          <w:p w:rsidR="00A75A93" w:rsidRPr="00802370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吳翠梅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326" w:type="dxa"/>
            <w:vMerge w:val="restart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籃球場</w:t>
            </w:r>
          </w:p>
        </w:tc>
      </w:tr>
      <w:tr w:rsidR="00A75A93" w:rsidTr="00DB3195">
        <w:tc>
          <w:tcPr>
            <w:tcW w:w="1418" w:type="dxa"/>
            <w:vMerge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輔導室人員、護理師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326" w:type="dxa"/>
            <w:vMerge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A75A93" w:rsidTr="00DB3195">
        <w:tc>
          <w:tcPr>
            <w:tcW w:w="1418" w:type="dxa"/>
            <w:vMerge w:val="restart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安全防護組</w:t>
            </w: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蔡佳蓉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326" w:type="dxa"/>
            <w:vMerge w:val="restart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75A93" w:rsidTr="00DB3195">
        <w:tc>
          <w:tcPr>
            <w:tcW w:w="1418" w:type="dxa"/>
            <w:vMerge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學務處人員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326" w:type="dxa"/>
            <w:vMerge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A75A93" w:rsidTr="00DB3195">
        <w:tc>
          <w:tcPr>
            <w:tcW w:w="1418" w:type="dxa"/>
            <w:vMerge w:val="restart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搶救組</w:t>
            </w: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693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簡易丞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326" w:type="dxa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A75A93" w:rsidTr="00DB3195">
        <w:tc>
          <w:tcPr>
            <w:tcW w:w="1418" w:type="dxa"/>
            <w:vMerge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75A93" w:rsidRDefault="00A75A93" w:rsidP="00A75A9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693" w:type="dxa"/>
          </w:tcPr>
          <w:p w:rsidR="00A75A93" w:rsidRDefault="00A75A93" w:rsidP="00A75A9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劉冠君、蘇勝宏、蕭濬程、鍾純惠、</w:t>
            </w:r>
            <w:r w:rsidRPr="00660575">
              <w:rPr>
                <w:rFonts w:ascii="標楷體" w:eastAsia="標楷體" w:hAnsi="標楷體" w:hint="eastAsia"/>
              </w:rPr>
              <w:t>饒國書</w:t>
            </w:r>
            <w:r>
              <w:rPr>
                <w:rFonts w:ascii="標楷體" w:eastAsia="標楷體" w:hAnsi="標楷體" w:hint="eastAsia"/>
              </w:rPr>
              <w:t>、陳龍永、</w:t>
            </w:r>
          </w:p>
        </w:tc>
        <w:tc>
          <w:tcPr>
            <w:tcW w:w="1418" w:type="dxa"/>
          </w:tcPr>
          <w:p w:rsidR="00A75A93" w:rsidRDefault="00A75A93" w:rsidP="00F855D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Align w:val="center"/>
          </w:tcPr>
          <w:p w:rsidR="00A75A93" w:rsidRDefault="00A75A93" w:rsidP="00DB319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DB3195" w:rsidRDefault="00DB3195" w:rsidP="00DB3195">
      <w:pPr>
        <w:pStyle w:val="a3"/>
        <w:ind w:leftChars="0" w:left="1200"/>
        <w:rPr>
          <w:rFonts w:ascii="標楷體" w:eastAsia="標楷體" w:hAnsi="標楷體"/>
        </w:rPr>
      </w:pPr>
    </w:p>
    <w:p w:rsidR="002B225B" w:rsidRDefault="002B225B" w:rsidP="002B225B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集合完畢後由各班導師或班長清點人數，操場集合的班級向指揮官(校長)、校門口前集合的班級向副指揮官(教務主任)回報人員是否到齊，副指揮官確認所有班級回報後，以無線電向指揮官回報狀況。</w:t>
      </w:r>
    </w:p>
    <w:p w:rsidR="002B225B" w:rsidRPr="002A1365" w:rsidRDefault="002B225B" w:rsidP="002B225B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 w:val="22"/>
        </w:rPr>
      </w:pPr>
      <w:r w:rsidRPr="002A1365">
        <w:rPr>
          <w:rFonts w:ascii="標楷體" w:eastAsia="標楷體" w:hAnsi="標楷體" w:hint="eastAsia"/>
        </w:rPr>
        <w:t>集合期間</w:t>
      </w:r>
      <w:r w:rsidR="00112AE2">
        <w:rPr>
          <w:rFonts w:ascii="標楷體" w:eastAsia="標楷體" w:hAnsi="標楷體" w:hint="eastAsia"/>
        </w:rPr>
        <w:t>操場部分請學務</w:t>
      </w:r>
      <w:r>
        <w:rPr>
          <w:rFonts w:ascii="標楷體" w:eastAsia="標楷體" w:hAnsi="標楷體" w:hint="eastAsia"/>
        </w:rPr>
        <w:t>主任跟同學說明現在狀況以及引導導師或班長協助點名、繳交回報單。校門口部分由生教組長協助</w:t>
      </w:r>
    </w:p>
    <w:p w:rsidR="002B225B" w:rsidRPr="00DB3195" w:rsidRDefault="002B225B" w:rsidP="002B225B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 w:val="22"/>
        </w:rPr>
      </w:pPr>
      <w:r w:rsidRPr="00330A19">
        <w:rPr>
          <w:rFonts w:ascii="標楷體" w:eastAsia="標楷體" w:hAnsi="標楷體" w:hint="eastAsia"/>
        </w:rPr>
        <w:t>回報方式：</w:t>
      </w:r>
      <w:r>
        <w:rPr>
          <w:rFonts w:ascii="標楷體" w:eastAsia="標楷體" w:hAnsi="標楷體" w:hint="eastAsia"/>
        </w:rPr>
        <w:t>全班到齊的班級填寫【黃色回報單】交回。未到齊的班級填寫【紅色回報單】交回。</w:t>
      </w:r>
    </w:p>
    <w:p w:rsidR="00DB3195" w:rsidRPr="00330A19" w:rsidRDefault="00DB3195" w:rsidP="00DB3195">
      <w:pPr>
        <w:pStyle w:val="a3"/>
        <w:ind w:leftChars="0" w:left="1320"/>
        <w:rPr>
          <w:rFonts w:ascii="標楷體" w:eastAsia="標楷體" w:hAnsi="標楷體"/>
          <w:sz w:val="22"/>
        </w:rPr>
      </w:pPr>
    </w:p>
    <w:p w:rsidR="002B225B" w:rsidRPr="00C90865" w:rsidRDefault="002B225B" w:rsidP="002B225B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全校同學往操場疏散完畢後，由搶救組同仁至教室區巡視是否有災損，並用無線電向指揮官(校長)回報。</w:t>
      </w:r>
    </w:p>
    <w:p w:rsidR="002B225B" w:rsidRPr="00C90865" w:rsidRDefault="002B225B" w:rsidP="002B225B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lastRenderedPageBreak/>
        <w:t>各樓層巡視同仁：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 w:rsidRPr="00C90865">
        <w:rPr>
          <w:rFonts w:ascii="標楷體" w:eastAsia="標楷體" w:hAnsi="標楷體" w:hint="eastAsia"/>
        </w:rPr>
        <w:t>忠孝</w:t>
      </w:r>
      <w:r>
        <w:rPr>
          <w:rFonts w:ascii="標楷體" w:eastAsia="標楷體" w:hAnsi="標楷體" w:hint="eastAsia"/>
        </w:rPr>
        <w:t>樓</w:t>
      </w:r>
      <w:r w:rsidRPr="00C9086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蕭濬程老師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仁愛樓：蘇勝宏老師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信義樓：技工饒國書</w:t>
      </w:r>
      <w:r w:rsidR="00A75A93">
        <w:rPr>
          <w:rFonts w:ascii="標楷體" w:eastAsia="標楷體" w:hAnsi="標楷體" w:hint="eastAsia"/>
        </w:rPr>
        <w:t>、工友陳龍永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和平樓：</w:t>
      </w:r>
      <w:r w:rsidR="00A75A93">
        <w:rPr>
          <w:rFonts w:ascii="標楷體" w:eastAsia="標楷體" w:hAnsi="標楷體" w:hint="eastAsia"/>
        </w:rPr>
        <w:t>劉冠君老師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自強樓、德育樓：生教組長簡易丞</w:t>
      </w:r>
    </w:p>
    <w:p w:rsidR="00112AE2" w:rsidRDefault="00112AE2" w:rsidP="00112AE2">
      <w:pPr>
        <w:pStyle w:val="a3"/>
        <w:numPr>
          <w:ilvl w:val="3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莊敬樓：鍾純惠老師</w:t>
      </w:r>
    </w:p>
    <w:p w:rsidR="002B225B" w:rsidRPr="00CC3C14" w:rsidRDefault="00BF2C82" w:rsidP="002B225B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樓層安全確認期間，請學務</w:t>
      </w:r>
      <w:r w:rsidR="002B225B" w:rsidRPr="00CC3C14">
        <w:rPr>
          <w:rFonts w:ascii="標楷體" w:eastAsia="標楷體" w:hAnsi="標楷體" w:hint="eastAsia"/>
        </w:rPr>
        <w:t>主任跟同學說明現在狀況，以及防震演練的重要性及須注意事項。</w:t>
      </w:r>
    </w:p>
    <w:p w:rsidR="00E24A64" w:rsidRDefault="003843CB" w:rsidP="003843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三、 </w:t>
      </w:r>
      <w:r w:rsidR="002B225B">
        <w:rPr>
          <w:rFonts w:ascii="標楷體" w:eastAsia="標楷體" w:hAnsi="標楷體" w:hint="eastAsia"/>
        </w:rPr>
        <w:t>8:20</w:t>
      </w:r>
      <w:r w:rsidR="002B225B" w:rsidRPr="00CC3C14">
        <w:rPr>
          <w:rFonts w:ascii="標楷體" w:eastAsia="標楷體" w:hAnsi="標楷體" w:hint="eastAsia"/>
        </w:rPr>
        <w:t>確認樓層安全後回教室上課。</w:t>
      </w:r>
    </w:p>
    <w:p w:rsidR="00E24A64" w:rsidRDefault="00E24A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D30A3" w:rsidRDefault="00C53ED9" w:rsidP="002B225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演練流程及</w:t>
      </w:r>
      <w:r w:rsidR="00E24A64">
        <w:rPr>
          <w:rFonts w:ascii="標楷體" w:eastAsia="標楷體" w:hAnsi="標楷體" w:hint="eastAsia"/>
          <w:sz w:val="28"/>
        </w:rPr>
        <w:t>司儀</w:t>
      </w:r>
      <w:r w:rsidR="00112AE2">
        <w:rPr>
          <w:rFonts w:ascii="標楷體" w:eastAsia="標楷體" w:hAnsi="標楷體" w:hint="eastAsia"/>
          <w:sz w:val="28"/>
        </w:rPr>
        <w:t>（學務</w:t>
      </w:r>
      <w:r>
        <w:rPr>
          <w:rFonts w:ascii="標楷體" w:eastAsia="標楷體" w:hAnsi="標楷體" w:hint="eastAsia"/>
          <w:sz w:val="28"/>
        </w:rPr>
        <w:t>主任）</w:t>
      </w:r>
      <w:r w:rsidR="00E24A64">
        <w:rPr>
          <w:rFonts w:ascii="標楷體" w:eastAsia="標楷體" w:hAnsi="標楷體" w:hint="eastAsia"/>
          <w:sz w:val="28"/>
        </w:rPr>
        <w:t>口白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4993"/>
      </w:tblGrid>
      <w:tr w:rsidR="00E24A64" w:rsidTr="00C53ED9">
        <w:tc>
          <w:tcPr>
            <w:tcW w:w="1242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127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事件</w:t>
            </w:r>
          </w:p>
        </w:tc>
        <w:tc>
          <w:tcPr>
            <w:tcW w:w="4993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E24A64" w:rsidTr="00C53ED9">
        <w:tc>
          <w:tcPr>
            <w:tcW w:w="1242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7:53</w:t>
            </w:r>
          </w:p>
        </w:tc>
        <w:tc>
          <w:tcPr>
            <w:tcW w:w="2127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主震停歇</w:t>
            </w:r>
          </w:p>
        </w:tc>
        <w:tc>
          <w:tcPr>
            <w:tcW w:w="4993" w:type="dxa"/>
          </w:tcPr>
          <w:p w:rsidR="00E24A64" w:rsidRDefault="00E24A64" w:rsidP="00C53ED9">
            <w:pPr>
              <w:rPr>
                <w:rFonts w:ascii="標楷體" w:eastAsia="標楷體" w:hAnsi="標楷體"/>
                <w:sz w:val="28"/>
              </w:rPr>
            </w:pPr>
            <w:r w:rsidRPr="00E24A64">
              <w:rPr>
                <w:rFonts w:ascii="標楷體" w:eastAsia="標楷體" w:hAnsi="標楷體" w:hint="eastAsia"/>
              </w:rPr>
              <w:t>無聲廣播:現在地震停歇，請同學往指定避難地點移動。</w:t>
            </w:r>
          </w:p>
        </w:tc>
      </w:tr>
      <w:tr w:rsidR="00E24A64" w:rsidTr="00C53ED9">
        <w:tc>
          <w:tcPr>
            <w:tcW w:w="1242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8:05</w:t>
            </w:r>
          </w:p>
        </w:tc>
        <w:tc>
          <w:tcPr>
            <w:tcW w:w="2127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操場集合結束</w:t>
            </w:r>
          </w:p>
        </w:tc>
        <w:tc>
          <w:tcPr>
            <w:tcW w:w="4993" w:type="dxa"/>
          </w:tcPr>
          <w:p w:rsidR="00E24A64" w:rsidRDefault="001B0F9F" w:rsidP="00C53ED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司儀</w:t>
            </w:r>
            <w:r w:rsidR="00E24A64" w:rsidRPr="00E24A64">
              <w:rPr>
                <w:rFonts w:ascii="標楷體" w:eastAsia="標楷體" w:hAnsi="標楷體" w:hint="eastAsia"/>
              </w:rPr>
              <w:t>:現在請各班導師進行點名，確定班級人數是否正確，點名完畢後請用回報單的方式將回報單交至前方。</w:t>
            </w:r>
          </w:p>
        </w:tc>
      </w:tr>
      <w:tr w:rsidR="00E24A64" w:rsidTr="00C53ED9">
        <w:tc>
          <w:tcPr>
            <w:tcW w:w="1242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8:10</w:t>
            </w:r>
          </w:p>
        </w:tc>
        <w:tc>
          <w:tcPr>
            <w:tcW w:w="2127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點名完畢</w:t>
            </w:r>
          </w:p>
        </w:tc>
        <w:tc>
          <w:tcPr>
            <w:tcW w:w="4993" w:type="dxa"/>
          </w:tcPr>
          <w:p w:rsidR="00C53ED9" w:rsidRP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 w:rsidRPr="00C53ED9">
              <w:rPr>
                <w:rFonts w:ascii="標楷體" w:eastAsia="標楷體" w:hAnsi="標楷體" w:hint="eastAsia"/>
              </w:rPr>
              <w:t>校長（廣播）：請各組依照權責內容進行業務回報</w:t>
            </w:r>
          </w:p>
          <w:p w:rsid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校長（無線電）:請副指揮官回報人員清點狀況</w:t>
            </w:r>
          </w:p>
          <w:p w:rsidR="00C53ED9" w:rsidRP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副指揮官(無線電)：報告，自強樓學生最終集合地點人數回報，學生及教師全數到齊，無人受傷。</w:t>
            </w:r>
          </w:p>
          <w:p w:rsidR="00C53ED9" w:rsidRDefault="001B0F9F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</w:t>
            </w:r>
            <w:r w:rsidR="00C53ED9">
              <w:rPr>
                <w:rFonts w:ascii="標楷體" w:eastAsia="標楷體" w:hAnsi="標楷體" w:hint="eastAsia"/>
              </w:rPr>
              <w:t>(廣播)</w:t>
            </w:r>
            <w:r w:rsidR="00E24A64">
              <w:rPr>
                <w:rFonts w:ascii="標楷體" w:eastAsia="標楷體" w:hAnsi="標楷體" w:hint="eastAsia"/>
              </w:rPr>
              <w:t>:校門口前</w:t>
            </w:r>
            <w:r w:rsidR="00C53ED9">
              <w:rPr>
                <w:rFonts w:ascii="標楷體" w:eastAsia="標楷體" w:hAnsi="標楷體" w:hint="eastAsia"/>
              </w:rPr>
              <w:t>集合</w:t>
            </w:r>
            <w:r w:rsidR="00E24A64">
              <w:rPr>
                <w:rFonts w:ascii="標楷體" w:eastAsia="標楷體" w:hAnsi="標楷體" w:hint="eastAsia"/>
              </w:rPr>
              <w:t>處由副指揮官以無線電方式回報人數，目前人員已清點完</w:t>
            </w:r>
            <w:r w:rsidR="00C53ED9">
              <w:rPr>
                <w:rFonts w:ascii="標楷體" w:eastAsia="標楷體" w:hAnsi="標楷體" w:hint="eastAsia"/>
              </w:rPr>
              <w:t>畢。</w:t>
            </w:r>
          </w:p>
          <w:p w:rsid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緊急救護組組長(無線電)：報告，目前緊急救護組位置並無傷患，一切就緒待命。</w:t>
            </w:r>
          </w:p>
          <w:p w:rsid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司儀（廣播）:目前學校人員狀況已經確定，</w:t>
            </w:r>
            <w:r w:rsidR="00E24A64" w:rsidRPr="00C53ED9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由</w:t>
            </w:r>
            <w:r w:rsidR="00E24A64" w:rsidRPr="00C53ED9">
              <w:rPr>
                <w:rFonts w:ascii="標楷體" w:eastAsia="標楷體" w:hAnsi="標楷體" w:hint="eastAsia"/>
              </w:rPr>
              <w:t>通報組組長向應變中心通報目前學校人員狀況。</w:t>
            </w:r>
          </w:p>
          <w:p w:rsid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通報組組長(無線電):報告，目前已知學校人員狀態，將向應變中心進行通報。</w:t>
            </w:r>
          </w:p>
          <w:p w:rsidR="00E24A64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校長(無線電)：</w:t>
            </w:r>
            <w:r w:rsidR="00E24A64" w:rsidRPr="00C53ED9">
              <w:rPr>
                <w:rFonts w:ascii="標楷體" w:eastAsia="標楷體" w:hAnsi="標楷體" w:hint="eastAsia"/>
              </w:rPr>
              <w:t>請搶救組人員至負責區域檢查教室環境是否安全。</w:t>
            </w:r>
          </w:p>
          <w:p w:rsidR="00C53ED9" w:rsidRPr="00C53ED9" w:rsidRDefault="00C53ED9" w:rsidP="00C53ED9">
            <w:pPr>
              <w:pStyle w:val="a3"/>
              <w:numPr>
                <w:ilvl w:val="4"/>
                <w:numId w:val="3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司儀（廣播）：目前人員狀況確認完畢，由搶救組進入教室區域進行建築物災後勘查。</w:t>
            </w:r>
          </w:p>
        </w:tc>
      </w:tr>
      <w:tr w:rsidR="00E24A64" w:rsidTr="00C53ED9">
        <w:tc>
          <w:tcPr>
            <w:tcW w:w="1242" w:type="dxa"/>
          </w:tcPr>
          <w:p w:rsidR="00E24A64" w:rsidRDefault="00E24A64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</w:t>
            </w:r>
            <w:r w:rsidR="00D82089"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127" w:type="dxa"/>
          </w:tcPr>
          <w:p w:rsidR="00E24A64" w:rsidRDefault="001B0F9F" w:rsidP="002B225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教室檢查完畢</w:t>
            </w:r>
          </w:p>
        </w:tc>
        <w:tc>
          <w:tcPr>
            <w:tcW w:w="4993" w:type="dxa"/>
          </w:tcPr>
          <w:p w:rsidR="00E24A64" w:rsidRDefault="006877F5" w:rsidP="00FD6128">
            <w:pPr>
              <w:pStyle w:val="a3"/>
              <w:numPr>
                <w:ilvl w:val="0"/>
                <w:numId w:val="5"/>
              </w:numPr>
              <w:ind w:leftChars="0" w:left="459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="00C53ED9">
              <w:rPr>
                <w:rFonts w:ascii="標楷體" w:eastAsia="標楷體" w:hAnsi="標楷體" w:hint="eastAsia"/>
              </w:rPr>
              <w:t>（廣播）</w:t>
            </w:r>
            <w:r w:rsidR="001B0F9F">
              <w:rPr>
                <w:rFonts w:ascii="標楷體" w:eastAsia="標楷體" w:hAnsi="標楷體" w:hint="eastAsia"/>
              </w:rPr>
              <w:t>:目前各棟樓層皆以無線電回報檢查結果，教室環境無災損，請通報組組長</w:t>
            </w:r>
            <w:r w:rsidR="00D82089">
              <w:rPr>
                <w:rFonts w:ascii="標楷體" w:eastAsia="標楷體" w:hAnsi="標楷體" w:hint="eastAsia"/>
              </w:rPr>
              <w:t>向</w:t>
            </w:r>
            <w:r w:rsidR="001B0F9F">
              <w:rPr>
                <w:rFonts w:ascii="標楷體" w:eastAsia="標楷體" w:hAnsi="標楷體" w:hint="eastAsia"/>
              </w:rPr>
              <w:t>應變中心通報目前學校災損狀況，並請同學回教室上課。</w:t>
            </w:r>
          </w:p>
        </w:tc>
      </w:tr>
    </w:tbl>
    <w:p w:rsidR="00894356" w:rsidRDefault="00894356" w:rsidP="002B225B">
      <w:pPr>
        <w:jc w:val="center"/>
        <w:rPr>
          <w:rFonts w:ascii="標楷體" w:eastAsia="標楷體" w:hAnsi="標楷體"/>
          <w:sz w:val="28"/>
        </w:rPr>
      </w:pPr>
    </w:p>
    <w:p w:rsidR="00894356" w:rsidRDefault="008943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24A64" w:rsidRPr="00894356" w:rsidRDefault="00894356" w:rsidP="002B225B">
      <w:pPr>
        <w:jc w:val="center"/>
        <w:rPr>
          <w:rFonts w:ascii="標楷體" w:eastAsia="標楷體" w:hAnsi="標楷體"/>
          <w:sz w:val="32"/>
        </w:rPr>
      </w:pPr>
      <w:r w:rsidRPr="00894356">
        <w:rPr>
          <w:rFonts w:ascii="標楷體" w:eastAsia="標楷體" w:hAnsi="標楷體" w:hint="eastAsia"/>
          <w:sz w:val="32"/>
        </w:rPr>
        <w:lastRenderedPageBreak/>
        <w:t>中壢國中防震演練通知</w:t>
      </w:r>
    </w:p>
    <w:p w:rsidR="003F6328" w:rsidRDefault="003F6328" w:rsidP="003F632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各位同仁大家好，因9月</w:t>
      </w:r>
      <w:r w:rsidR="00502D6A">
        <w:rPr>
          <w:rFonts w:ascii="標楷體" w:eastAsia="標楷體" w:hAnsi="標楷體" w:hint="eastAsia"/>
          <w:sz w:val="28"/>
        </w:rPr>
        <w:t>1</w:t>
      </w:r>
      <w:r w:rsidR="00112AE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日學校將進行全國防災日防震演練，時間為上午7點50分開始至8點20分結束，屆時將會使用到【校門口前的空地位置】，將會影響各位同仁的進出</w:t>
      </w:r>
      <w:r w:rsidR="00FC4D39">
        <w:rPr>
          <w:rFonts w:ascii="標楷體" w:eastAsia="標楷體" w:hAnsi="標楷體" w:hint="eastAsia"/>
          <w:sz w:val="28"/>
        </w:rPr>
        <w:t>及停車</w:t>
      </w:r>
      <w:r>
        <w:rPr>
          <w:rFonts w:ascii="標楷體" w:eastAsia="標楷體" w:hAnsi="標楷體" w:hint="eastAsia"/>
          <w:sz w:val="28"/>
        </w:rPr>
        <w:t>，故請各位同仁當日早上提前到校，或避開此段防震演練時間，造成不便，請多包涵!</w:t>
      </w:r>
    </w:p>
    <w:p w:rsidR="00894356" w:rsidRDefault="00FC4D39" w:rsidP="00894356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</w:t>
      </w:r>
      <w:r w:rsidR="00894356">
        <w:rPr>
          <w:rFonts w:ascii="標楷體" w:eastAsia="標楷體" w:hAnsi="標楷體" w:hint="eastAsia"/>
          <w:sz w:val="28"/>
        </w:rPr>
        <w:t>處</w:t>
      </w:r>
      <w:r>
        <w:rPr>
          <w:rFonts w:ascii="標楷體" w:eastAsia="標楷體" w:hAnsi="標楷體" w:hint="eastAsia"/>
          <w:sz w:val="28"/>
        </w:rPr>
        <w:t xml:space="preserve"> 108</w:t>
      </w:r>
      <w:r w:rsidR="00502D6A">
        <w:rPr>
          <w:rFonts w:ascii="標楷體" w:eastAsia="標楷體" w:hAnsi="標楷體" w:hint="eastAsia"/>
          <w:sz w:val="28"/>
        </w:rPr>
        <w:t>.9.1</w:t>
      </w:r>
      <w:r w:rsidR="00112AE2">
        <w:rPr>
          <w:rFonts w:ascii="標楷體" w:eastAsia="標楷體" w:hAnsi="標楷體" w:hint="eastAsia"/>
          <w:sz w:val="28"/>
        </w:rPr>
        <w:t>2</w:t>
      </w:r>
    </w:p>
    <w:p w:rsidR="00894356" w:rsidRPr="00894356" w:rsidRDefault="00894356" w:rsidP="00894356">
      <w:pPr>
        <w:jc w:val="center"/>
        <w:rPr>
          <w:rFonts w:ascii="標楷體" w:eastAsia="標楷體" w:hAnsi="標楷體"/>
          <w:sz w:val="32"/>
        </w:rPr>
      </w:pPr>
      <w:r w:rsidRPr="00894356">
        <w:rPr>
          <w:rFonts w:ascii="標楷體" w:eastAsia="標楷體" w:hAnsi="標楷體" w:hint="eastAsia"/>
          <w:sz w:val="32"/>
        </w:rPr>
        <w:t>中壢國中防震演練通知</w:t>
      </w:r>
    </w:p>
    <w:p w:rsidR="00894356" w:rsidRDefault="00894356" w:rsidP="008943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各位同仁大家好，因9月</w:t>
      </w:r>
      <w:r w:rsidR="00502D6A">
        <w:rPr>
          <w:rFonts w:ascii="標楷體" w:eastAsia="標楷體" w:hAnsi="標楷體" w:hint="eastAsia"/>
          <w:sz w:val="28"/>
        </w:rPr>
        <w:t>1</w:t>
      </w:r>
      <w:r w:rsidR="00112AE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日學校將進行全國防災日防震演練，時間為上午7點50分開始至8點20分結束，屆時將會使用到【校門口前的空地位置】，</w:t>
      </w:r>
      <w:r w:rsidR="003F6328">
        <w:rPr>
          <w:rFonts w:ascii="標楷體" w:eastAsia="標楷體" w:hAnsi="標楷體" w:hint="eastAsia"/>
          <w:sz w:val="28"/>
        </w:rPr>
        <w:t>將會影響各位同仁的進出</w:t>
      </w:r>
      <w:r w:rsidR="00FC4D39">
        <w:rPr>
          <w:rFonts w:ascii="標楷體" w:eastAsia="標楷體" w:hAnsi="標楷體" w:hint="eastAsia"/>
          <w:sz w:val="28"/>
        </w:rPr>
        <w:t>及停車</w:t>
      </w:r>
      <w:r w:rsidR="003F6328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故請各位同仁當日早上提前到校，或避開此段防震演練時間，造成不便，請多包涵!</w:t>
      </w:r>
    </w:p>
    <w:p w:rsidR="00894356" w:rsidRPr="00894356" w:rsidRDefault="00FC4D39" w:rsidP="00894356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</w:t>
      </w:r>
      <w:r w:rsidR="00894356">
        <w:rPr>
          <w:rFonts w:ascii="標楷體" w:eastAsia="標楷體" w:hAnsi="標楷體" w:hint="eastAsia"/>
          <w:sz w:val="28"/>
        </w:rPr>
        <w:t>處</w:t>
      </w:r>
      <w:r w:rsidR="00502D6A">
        <w:rPr>
          <w:rFonts w:ascii="標楷體" w:eastAsia="標楷體" w:hAnsi="標楷體" w:hint="eastAsia"/>
          <w:sz w:val="28"/>
        </w:rPr>
        <w:t xml:space="preserve"> 10</w:t>
      </w:r>
      <w:r>
        <w:rPr>
          <w:rFonts w:ascii="標楷體" w:eastAsia="標楷體" w:hAnsi="標楷體" w:hint="eastAsia"/>
          <w:sz w:val="28"/>
        </w:rPr>
        <w:t>8</w:t>
      </w:r>
      <w:r w:rsidR="00502D6A">
        <w:rPr>
          <w:rFonts w:ascii="標楷體" w:eastAsia="標楷體" w:hAnsi="標楷體" w:hint="eastAsia"/>
          <w:sz w:val="28"/>
        </w:rPr>
        <w:t>.9.1</w:t>
      </w:r>
      <w:r w:rsidR="00112AE2">
        <w:rPr>
          <w:rFonts w:ascii="標楷體" w:eastAsia="標楷體" w:hAnsi="標楷體" w:hint="eastAsia"/>
          <w:sz w:val="28"/>
        </w:rPr>
        <w:t>2</w:t>
      </w:r>
    </w:p>
    <w:p w:rsidR="00894356" w:rsidRPr="00894356" w:rsidRDefault="00894356" w:rsidP="00894356">
      <w:pPr>
        <w:jc w:val="center"/>
        <w:rPr>
          <w:rFonts w:ascii="標楷體" w:eastAsia="標楷體" w:hAnsi="標楷體"/>
          <w:sz w:val="32"/>
        </w:rPr>
      </w:pPr>
      <w:r w:rsidRPr="00894356">
        <w:rPr>
          <w:rFonts w:ascii="標楷體" w:eastAsia="標楷體" w:hAnsi="標楷體" w:hint="eastAsia"/>
          <w:sz w:val="32"/>
        </w:rPr>
        <w:t>中壢國中防震演練通知</w:t>
      </w:r>
    </w:p>
    <w:p w:rsidR="003F6328" w:rsidRDefault="003F6328" w:rsidP="003F632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各位同仁大家好，因9月</w:t>
      </w:r>
      <w:r w:rsidR="00502D6A">
        <w:rPr>
          <w:rFonts w:ascii="標楷體" w:eastAsia="標楷體" w:hAnsi="標楷體" w:hint="eastAsia"/>
          <w:sz w:val="28"/>
        </w:rPr>
        <w:t>1</w:t>
      </w:r>
      <w:r w:rsidR="00112AE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日學校將進行全國防災日防震演練，時間為上午7點50分開始至8點20分結束，屆時將會使用到【校門口前的空地位置】，將會影響各位同仁的進出</w:t>
      </w:r>
      <w:r w:rsidR="00FC4D39">
        <w:rPr>
          <w:rFonts w:ascii="標楷體" w:eastAsia="標楷體" w:hAnsi="標楷體" w:hint="eastAsia"/>
          <w:sz w:val="28"/>
        </w:rPr>
        <w:t>及停車</w:t>
      </w:r>
      <w:r>
        <w:rPr>
          <w:rFonts w:ascii="標楷體" w:eastAsia="標楷體" w:hAnsi="標楷體" w:hint="eastAsia"/>
          <w:sz w:val="28"/>
        </w:rPr>
        <w:t>，故請各位同仁當日早上提前到校，或避開此段防震演練時間，造成不便，請多包涵!</w:t>
      </w:r>
    </w:p>
    <w:p w:rsidR="00894356" w:rsidRPr="00894356" w:rsidRDefault="00FC4D39" w:rsidP="00894356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</w:t>
      </w:r>
      <w:r w:rsidR="00894356">
        <w:rPr>
          <w:rFonts w:ascii="標楷體" w:eastAsia="標楷體" w:hAnsi="標楷體" w:hint="eastAsia"/>
          <w:sz w:val="28"/>
        </w:rPr>
        <w:t>處</w:t>
      </w:r>
      <w:r w:rsidR="00502D6A">
        <w:rPr>
          <w:rFonts w:ascii="標楷體" w:eastAsia="標楷體" w:hAnsi="標楷體" w:hint="eastAsia"/>
          <w:sz w:val="28"/>
        </w:rPr>
        <w:t xml:space="preserve"> 10</w:t>
      </w:r>
      <w:r>
        <w:rPr>
          <w:rFonts w:ascii="標楷體" w:eastAsia="標楷體" w:hAnsi="標楷體" w:hint="eastAsia"/>
          <w:sz w:val="28"/>
        </w:rPr>
        <w:t>8</w:t>
      </w:r>
      <w:r w:rsidR="00502D6A">
        <w:rPr>
          <w:rFonts w:ascii="標楷體" w:eastAsia="標楷體" w:hAnsi="標楷體" w:hint="eastAsia"/>
          <w:sz w:val="28"/>
        </w:rPr>
        <w:t>.9.1</w:t>
      </w:r>
      <w:r w:rsidR="00112AE2">
        <w:rPr>
          <w:rFonts w:ascii="標楷體" w:eastAsia="標楷體" w:hAnsi="標楷體" w:hint="eastAsia"/>
          <w:sz w:val="28"/>
        </w:rPr>
        <w:t>2</w:t>
      </w:r>
    </w:p>
    <w:p w:rsidR="00894356" w:rsidRPr="00894356" w:rsidRDefault="00894356" w:rsidP="00894356">
      <w:pPr>
        <w:jc w:val="right"/>
        <w:rPr>
          <w:rFonts w:ascii="標楷體" w:eastAsia="標楷體" w:hAnsi="標楷體"/>
          <w:sz w:val="28"/>
        </w:rPr>
      </w:pPr>
    </w:p>
    <w:sectPr w:rsidR="00894356" w:rsidRPr="00894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95" w:rsidRDefault="006B5195" w:rsidP="002D451B">
      <w:r>
        <w:separator/>
      </w:r>
    </w:p>
  </w:endnote>
  <w:endnote w:type="continuationSeparator" w:id="0">
    <w:p w:rsidR="006B5195" w:rsidRDefault="006B5195" w:rsidP="002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95" w:rsidRDefault="006B5195" w:rsidP="002D451B">
      <w:r>
        <w:separator/>
      </w:r>
    </w:p>
  </w:footnote>
  <w:footnote w:type="continuationSeparator" w:id="0">
    <w:p w:rsidR="006B5195" w:rsidRDefault="006B5195" w:rsidP="002D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C20"/>
    <w:multiLevelType w:val="hybridMultilevel"/>
    <w:tmpl w:val="A160536A"/>
    <w:lvl w:ilvl="0" w:tplc="2C7E6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35240"/>
    <w:multiLevelType w:val="hybridMultilevel"/>
    <w:tmpl w:val="BA409A00"/>
    <w:lvl w:ilvl="0" w:tplc="6818D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421ED4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FD02772">
      <w:start w:val="1"/>
      <w:numFmt w:val="bullet"/>
      <w:lvlText w:val="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EDB6F7B0">
      <w:start w:val="1"/>
      <w:numFmt w:val="bullet"/>
      <w:lvlText w:val="●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B6863"/>
    <w:multiLevelType w:val="hybridMultilevel"/>
    <w:tmpl w:val="25A23D0E"/>
    <w:lvl w:ilvl="0" w:tplc="5AF608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1ED4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FD02772">
      <w:start w:val="1"/>
      <w:numFmt w:val="bullet"/>
      <w:lvlText w:val="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EDB6F7B0">
      <w:start w:val="1"/>
      <w:numFmt w:val="bullet"/>
      <w:lvlText w:val="●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AB2EA44C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405BC"/>
    <w:multiLevelType w:val="hybridMultilevel"/>
    <w:tmpl w:val="263AD75A"/>
    <w:lvl w:ilvl="0" w:tplc="6818D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421ED4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FD02772">
      <w:start w:val="1"/>
      <w:numFmt w:val="bullet"/>
      <w:lvlText w:val="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EDB6F7B0">
      <w:start w:val="1"/>
      <w:numFmt w:val="bullet"/>
      <w:lvlText w:val="●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2C7E6A6A">
      <w:start w:val="1"/>
      <w:numFmt w:val="decimal"/>
      <w:lvlText w:val="%5."/>
      <w:lvlJc w:val="left"/>
      <w:pPr>
        <w:ind w:left="92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392D74"/>
    <w:multiLevelType w:val="hybridMultilevel"/>
    <w:tmpl w:val="25A23D0E"/>
    <w:lvl w:ilvl="0" w:tplc="5AF608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1ED4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FD02772">
      <w:start w:val="1"/>
      <w:numFmt w:val="bullet"/>
      <w:lvlText w:val="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EDB6F7B0">
      <w:start w:val="1"/>
      <w:numFmt w:val="bullet"/>
      <w:lvlText w:val="●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AB2EA44C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C3"/>
    <w:rsid w:val="0006059A"/>
    <w:rsid w:val="00082288"/>
    <w:rsid w:val="00112AE2"/>
    <w:rsid w:val="00180A8C"/>
    <w:rsid w:val="001B0F9F"/>
    <w:rsid w:val="001B3CE2"/>
    <w:rsid w:val="002A1365"/>
    <w:rsid w:val="002B225B"/>
    <w:rsid w:val="002C4F5D"/>
    <w:rsid w:val="002D451B"/>
    <w:rsid w:val="002F0045"/>
    <w:rsid w:val="00330A19"/>
    <w:rsid w:val="00350D70"/>
    <w:rsid w:val="003843CB"/>
    <w:rsid w:val="003F6328"/>
    <w:rsid w:val="00502D6A"/>
    <w:rsid w:val="005116F5"/>
    <w:rsid w:val="00553F16"/>
    <w:rsid w:val="006040E2"/>
    <w:rsid w:val="00660575"/>
    <w:rsid w:val="006877F5"/>
    <w:rsid w:val="006B5195"/>
    <w:rsid w:val="006E7C8F"/>
    <w:rsid w:val="00742E0A"/>
    <w:rsid w:val="00797CBC"/>
    <w:rsid w:val="007B0CAE"/>
    <w:rsid w:val="007F762A"/>
    <w:rsid w:val="00802370"/>
    <w:rsid w:val="00883F89"/>
    <w:rsid w:val="00894356"/>
    <w:rsid w:val="00894371"/>
    <w:rsid w:val="008C0F9A"/>
    <w:rsid w:val="008D39CD"/>
    <w:rsid w:val="008D4380"/>
    <w:rsid w:val="008E03C2"/>
    <w:rsid w:val="008F3058"/>
    <w:rsid w:val="009711E2"/>
    <w:rsid w:val="009A5718"/>
    <w:rsid w:val="009B0F5B"/>
    <w:rsid w:val="009F4A4E"/>
    <w:rsid w:val="009F4C65"/>
    <w:rsid w:val="00A20DEE"/>
    <w:rsid w:val="00A75A93"/>
    <w:rsid w:val="00AD30A3"/>
    <w:rsid w:val="00AD6BF2"/>
    <w:rsid w:val="00B40EF1"/>
    <w:rsid w:val="00BF2C82"/>
    <w:rsid w:val="00C53ED9"/>
    <w:rsid w:val="00C63791"/>
    <w:rsid w:val="00C90865"/>
    <w:rsid w:val="00CC3C14"/>
    <w:rsid w:val="00D049BD"/>
    <w:rsid w:val="00D462C3"/>
    <w:rsid w:val="00D82089"/>
    <w:rsid w:val="00DB3195"/>
    <w:rsid w:val="00E24A64"/>
    <w:rsid w:val="00E76510"/>
    <w:rsid w:val="00EE31B7"/>
    <w:rsid w:val="00F37265"/>
    <w:rsid w:val="00F855DC"/>
    <w:rsid w:val="00FB0D1F"/>
    <w:rsid w:val="00FC3ED0"/>
    <w:rsid w:val="00FC4D39"/>
    <w:rsid w:val="00FD6007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DD31"/>
  <w15:docId w15:val="{A92B2259-E2B9-4AC4-80A0-E96C56D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7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3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3F1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3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45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4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2019-09-10T03:47:00Z</cp:lastPrinted>
  <dcterms:created xsi:type="dcterms:W3CDTF">2018-09-17T03:17:00Z</dcterms:created>
  <dcterms:modified xsi:type="dcterms:W3CDTF">2019-09-16T01:29:00Z</dcterms:modified>
</cp:coreProperties>
</file>